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Борітеся — поборете! Мені Тарас порадив...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Борітеся — поборете! Мені Тарас порадив у безсонній ночі,</w:t>
      </w:r>
    </w:p>
    <w:p>
      <w:pPr/>
      <w:r>
        <w:rPr/>
        <w:t xml:space="preserve">Коли, немов сонця, горіли очі й пашіло тіло в їхньому вогні.</w:t>
      </w:r>
    </w:p>
    <w:p>
      <w:pPr/>
      <w:r>
        <w:rPr/>
        <w:t xml:space="preserve">Мені ти радиш наяву і в сні, аж доки я не виповнюсь зневірою,</w:t>
      </w:r>
    </w:p>
    <w:p>
      <w:pPr/>
      <w:r>
        <w:rPr/>
        <w:t xml:space="preserve">Хоч тішуся надією: увірую у боротьбу— нехай в далекім дні.</w:t>
      </w:r>
    </w:p>
    <w:p>
      <w:pPr/>
      <w:r>
        <w:rPr/>
        <w:t xml:space="preserve">Борітесь — так! Не думайте про смерть, горіть в огні єдиного бажання,</w:t>
      </w:r>
    </w:p>
    <w:p>
      <w:pPr/>
      <w:r>
        <w:rPr/>
        <w:t xml:space="preserve">Вам карбувати на своїх скрижалях: постань на прю, на боротьбу, на герць.</w:t>
      </w:r>
    </w:p>
    <w:p>
      <w:pPr/>
      <w:r>
        <w:rPr/>
        <w:t xml:space="preserve">Борітеся — поборете! Постань уярмлений, знедолений, закутий,</w:t>
      </w:r>
    </w:p>
    <w:p>
      <w:pPr/>
      <w:r>
        <w:rPr/>
        <w:t xml:space="preserve">Порви важкі заіржавілі пута</w:t>
      </w:r>
    </w:p>
    <w:p>
      <w:pPr/>
      <w:r>
        <w:rPr/>
        <w:t xml:space="preserve">і грізним громом з піднебесся грянь!</w:t>
      </w:r>
    </w:p>
    <w:p>
      <w:pPr/>
    </w:p>
    <w:p>
      <w:pPr/>
      <w:r>
        <w:rPr/>
        <w:t xml:space="preserve">Борітеся — поборете. Мені</w:t>
      </w:r>
    </w:p>
    <w:p>
      <w:pPr/>
      <w:r>
        <w:rPr/>
        <w:t xml:space="preserve">Тарас порадив, коли ніч безсонна,</w:t>
      </w:r>
    </w:p>
    <w:p>
      <w:pPr/>
      <w:r>
        <w:rPr/>
        <w:t xml:space="preserve">Тривогами і зорями розповнена</w:t>
      </w:r>
    </w:p>
    <w:p>
      <w:pPr/>
      <w:r>
        <w:rPr/>
        <w:t xml:space="preserve">Спинилась мовчки при моїм вікні.</w:t>
      </w:r>
    </w:p>
    <w:p>
      <w:pPr/>
      <w:r>
        <w:rPr/>
        <w:t xml:space="preserve">Борітеся — поборете. В огні</w:t>
      </w:r>
    </w:p>
    <w:p>
      <w:pPr/>
      <w:r>
        <w:rPr/>
        <w:t xml:space="preserve">Пашіє голова моя жертовна,</w:t>
      </w:r>
    </w:p>
    <w:p>
      <w:pPr/>
      <w:r>
        <w:rPr/>
        <w:t xml:space="preserve">На все готова і на все вготована,</w:t>
      </w:r>
    </w:p>
    <w:p>
      <w:pPr/>
      <w:r>
        <w:rPr/>
        <w:t xml:space="preserve">Чекає одчайдушної борні.</w:t>
      </w:r>
    </w:p>
    <w:p>
      <w:pPr/>
    </w:p>
    <w:p>
      <w:pPr/>
      <w:r>
        <w:rPr/>
        <w:t xml:space="preserve">Борітеся — поборете. Чому ж</w:t>
      </w:r>
    </w:p>
    <w:p>
      <w:pPr/>
      <w:r>
        <w:rPr/>
        <w:t xml:space="preserve">Стихає крик і непогідь заходить</w:t>
      </w:r>
    </w:p>
    <w:p>
      <w:pPr/>
      <w:r>
        <w:rPr/>
        <w:t xml:space="preserve">Крилом похмурим з півночі, і бродить</w:t>
      </w:r>
    </w:p>
    <w:p>
      <w:pPr/>
      <w:r>
        <w:rPr/>
        <w:t xml:space="preserve">Забродою твій войовничий муж?</w:t>
      </w:r>
    </w:p>
    <w:p>
      <w:pPr/>
      <w:r>
        <w:rPr/>
        <w:t xml:space="preserve">Чому ж посеред довгого мовчання</w:t>
      </w:r>
    </w:p>
    <w:p>
      <w:pPr/>
      <w:r>
        <w:rPr/>
        <w:t xml:space="preserve">Вчуваєш тільки криці затихання.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Борітеся — поборете! Мені Тарас порадив... — Василь Стус</dc:title>
  <dc:description/>
  <dc:subject/>
  <cp:keywords/>
  <cp:category/>
  <cp:lastModifiedBy/>
  <dcterms:created xsi:type="dcterms:W3CDTF">2025-01-21T08:09:59+00:00</dcterms:created>
  <dcterms:modified xsi:type="dcterms:W3CDTF">2025-01-21T08:09:59+00:00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