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Сорок третій рік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Підсуха</w:t>
      </w:r>
    </w:p>
    <w:p>
      <w:pPr/>
      <w:r>
        <w:rPr/>
        <w:t xml:space="preserve">Коли погляну я навколо,</w:t>
      </w:r>
    </w:p>
    <w:p>
      <w:pPr/>
      <w:r>
        <w:rPr/>
        <w:t xml:space="preserve">Я бачу села, бачу поле,</w:t>
      </w:r>
    </w:p>
    <w:p>
      <w:pPr/>
      <w:r>
        <w:rPr/>
        <w:t xml:space="preserve">Вітчизну бачу я свою.</w:t>
      </w:r>
    </w:p>
    <w:p>
      <w:pPr/>
      <w:r>
        <w:rPr/>
        <w:t xml:space="preserve">Чи то садок, чи тополина –</w:t>
      </w:r>
    </w:p>
    <w:p>
      <w:pPr/>
      <w:r>
        <w:rPr/>
        <w:t xml:space="preserve">Усе це рідна Україна,</w:t>
      </w:r>
    </w:p>
    <w:p>
      <w:pPr/>
      <w:r>
        <w:rPr/>
        <w:t xml:space="preserve">Яку я з горем впізнаю.</w:t>
      </w:r>
    </w:p>
    <w:p>
      <w:pPr/>
      <w:r>
        <w:rPr/>
        <w:t xml:space="preserve">І, може б, не впізнав, та люди,</w:t>
      </w:r>
    </w:p>
    <w:p>
      <w:pPr/>
      <w:r>
        <w:rPr/>
        <w:t xml:space="preserve">Які збігались звідусюди,</w:t>
      </w:r>
    </w:p>
    <w:p>
      <w:pPr/>
      <w:r>
        <w:rPr/>
        <w:t xml:space="preserve">Повідали її ім'я.</w:t>
      </w:r>
    </w:p>
    <w:p>
      <w:pPr/>
      <w:r>
        <w:rPr/>
        <w:t xml:space="preserve">І чорний люд, і ця руїна…</w:t>
      </w:r>
    </w:p>
    <w:p>
      <w:pPr/>
      <w:r>
        <w:rPr/>
        <w:t xml:space="preserve">Невже це ти, моя Вкраїно,</w:t>
      </w:r>
    </w:p>
    <w:p>
      <w:pPr/>
      <w:r>
        <w:rPr/>
        <w:t xml:space="preserve">Мій біль і радосте моя?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Сорок третій рік — Олександр Підсуха</dc:title>
  <dc:description/>
  <dc:subject/>
  <cp:keywords/>
  <cp:category/>
  <cp:lastModifiedBy/>
  <dcterms:created xsi:type="dcterms:W3CDTF">2025-01-21T09:31:15+00:00</dcterms:created>
  <dcterms:modified xsi:type="dcterms:W3CDTF">2025-01-21T09:31:15+00:00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