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Хрести дубові туляться в берізках.</w:t>
      </w:r>
    </w:p>
    <w:p>
      <w:pPr/>
      <w:r>
        <w:rPr/>
        <w:t xml:space="preserve">Квітує поле в пахощах медове.</w:t>
      </w:r>
    </w:p>
    <w:p>
      <w:pPr/>
      <w:r>
        <w:rPr/>
        <w:t xml:space="preserve">Прославши скатерті при обелісках,</w:t>
      </w:r>
    </w:p>
    <w:p>
      <w:pPr/>
      <w:r>
        <w:rPr/>
        <w:t xml:space="preserve">Своїх солдатів поминають вдови.</w:t>
      </w:r>
    </w:p>
    <w:p>
      <w:pPr/>
    </w:p>
    <w:p>
      <w:pPr/>
      <w:r>
        <w:rPr/>
        <w:t xml:space="preserve">Вже оддзвонили дзвони великодні.</w:t>
      </w:r>
    </w:p>
    <w:p>
      <w:pPr/>
      <w:r>
        <w:rPr/>
        <w:t xml:space="preserve">Вже на гробках молебні одслужили.</w:t>
      </w:r>
    </w:p>
    <w:p>
      <w:pPr/>
      <w:r>
        <w:rPr/>
        <w:t xml:space="preserve">Такі сумні й задумані сьогодні,</w:t>
      </w:r>
    </w:p>
    <w:p>
      <w:pPr/>
      <w:r>
        <w:rPr/>
        <w:t xml:space="preserve">Ой, затужили вдови, затужили!</w:t>
      </w:r>
    </w:p>
    <w:p>
      <w:pPr/>
    </w:p>
    <w:p>
      <w:pPr/>
      <w:r>
        <w:rPr/>
        <w:t xml:space="preserve">Що мій лежить за Віслою, далеко.</w:t>
      </w:r>
    </w:p>
    <w:p>
      <w:pPr/>
      <w:r>
        <w:rPr/>
        <w:t xml:space="preserve">Якби землі хоч рідної на труни.</w:t>
      </w:r>
    </w:p>
    <w:p>
      <w:pPr/>
      <w:r>
        <w:rPr/>
        <w:t xml:space="preserve">А ті ж обличчя – як скрипкова дека,</w:t>
      </w:r>
    </w:p>
    <w:p>
      <w:pPr/>
      <w:r>
        <w:rPr/>
        <w:t xml:space="preserve">Що вже на скрипці порвані всі струни.</w:t>
      </w:r>
    </w:p>
    <w:p>
      <w:pPr/>
    </w:p>
    <w:p>
      <w:pPr/>
      <w:r>
        <w:rPr/>
        <w:t xml:space="preserve">А мій пропав десь безвісти, не знаю.</w:t>
      </w:r>
    </w:p>
    <w:p>
      <w:pPr/>
      <w:r>
        <w:rPr/>
        <w:t xml:space="preserve">Чи хоч над ним горбочок нагорнули?</w:t>
      </w:r>
    </w:p>
    <w:p>
      <w:pPr/>
      <w:r>
        <w:rPr/>
        <w:t xml:space="preserve">Як я ж тепер чужих тут поминаю,</w:t>
      </w:r>
    </w:p>
    <w:p>
      <w:pPr/>
      <w:r>
        <w:rPr/>
        <w:t xml:space="preserve">Щоб і мого десь люди пом'янули!</w:t>
      </w:r>
    </w:p>
    <w:p>
      <w:pPr/>
    </w:p>
    <w:p>
      <w:pPr/>
      <w:r>
        <w:rPr/>
        <w:t xml:space="preserve">А я ж нічого в бога не просила,</w:t>
      </w:r>
    </w:p>
    <w:p>
      <w:pPr/>
      <w:r>
        <w:rPr/>
        <w:t xml:space="preserve">Мені ж тоді було хоч в ополонку,</w:t>
      </w:r>
    </w:p>
    <w:p>
      <w:pPr/>
      <w:r>
        <w:rPr/>
        <w:t xml:space="preserve">Що я ж дитя під серцем ще носила,</w:t>
      </w:r>
    </w:p>
    <w:p>
      <w:pPr/>
      <w:r>
        <w:rPr/>
        <w:t xml:space="preserve">А вже мені прислали похоронку.</w:t>
      </w:r>
    </w:p>
    <w:p>
      <w:pPr/>
    </w:p>
    <w:p>
      <w:pPr/>
      <w:r>
        <w:rPr/>
        <w:t xml:space="preserve">Великий день... Великдень Перемоги..</w:t>
      </w:r>
    </w:p>
    <w:p>
      <w:pPr/>
      <w:r>
        <w:rPr/>
        <w:t xml:space="preserve">Все ж наче вчора. А літа минають...</w:t>
      </w:r>
    </w:p>
    <w:p>
      <w:pPr/>
      <w:r>
        <w:rPr/>
        <w:t xml:space="preserve">На проводи, в степу біля дороги,</w:t>
      </w:r>
    </w:p>
    <w:p>
      <w:pPr/>
      <w:r>
        <w:rPr/>
        <w:t xml:space="preserve">Своїх солдатів вдови поминають.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Проводи — Ліна Костенко</dc:title>
  <dc:description/>
  <dc:subject/>
  <cp:keywords/>
  <cp:category/>
  <cp:lastModifiedBy/>
  <dcterms:created xsi:type="dcterms:W3CDTF">2025-01-21T08:41:34+00:00</dcterms:created>
  <dcterms:modified xsi:type="dcterms:W3CDTF">2025-01-21T08:41:34+00:00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