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 тріпоче умоїх руках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Вона тріпоче</w:t>
      </w:r>
    </w:p>
    <w:p>
      <w:pPr/>
      <w:r>
        <w:rPr/>
        <w:t xml:space="preserve">У моїх руках,</w:t>
      </w:r>
    </w:p>
    <w:p>
      <w:pPr/>
      <w:r>
        <w:rPr/>
        <w:t xml:space="preserve">Простертих</w:t>
      </w:r>
    </w:p>
    <w:p>
      <w:pPr/>
      <w:r>
        <w:rPr/>
        <w:t xml:space="preserve">У світи безкраї...</w:t>
      </w:r>
    </w:p>
    <w:p>
      <w:pPr/>
      <w:r>
        <w:rPr/>
        <w:t xml:space="preserve">Погляд</w:t>
      </w:r>
    </w:p>
    <w:p>
      <w:pPr/>
      <w:r>
        <w:rPr/>
        <w:t xml:space="preserve">Темніє мій,</w:t>
      </w:r>
    </w:p>
    <w:p>
      <w:pPr/>
      <w:r>
        <w:rPr/>
        <w:t xml:space="preserve">І ошелешене</w:t>
      </w:r>
    </w:p>
    <w:p>
      <w:pPr/>
      <w:r>
        <w:rPr/>
        <w:t xml:space="preserve">Моє темніє небо</w:t>
      </w:r>
    </w:p>
    <w:p>
      <w:pPr/>
      <w:r>
        <w:rPr/>
        <w:t xml:space="preserve">Ніяк не можу</w:t>
      </w:r>
    </w:p>
    <w:p>
      <w:pPr/>
      <w:r>
        <w:rPr/>
        <w:t xml:space="preserve">Зросту я дійти,</w:t>
      </w:r>
    </w:p>
    <w:p>
      <w:pPr/>
      <w:r>
        <w:rPr/>
        <w:t xml:space="preserve">Не можу вивірить</w:t>
      </w:r>
    </w:p>
    <w:p>
      <w:pPr/>
      <w:r>
        <w:rPr/>
        <w:t xml:space="preserve">Свою натуру</w:t>
      </w:r>
    </w:p>
    <w:p>
      <w:pPr/>
      <w:r>
        <w:rPr/>
        <w:t xml:space="preserve">Великою любов'ю,</w:t>
      </w:r>
    </w:p>
    <w:p>
      <w:pPr/>
      <w:r>
        <w:rPr/>
        <w:t xml:space="preserve">Щоб відчуть</w:t>
      </w:r>
    </w:p>
    <w:p>
      <w:pPr/>
      <w:r>
        <w:rPr/>
        <w:t xml:space="preserve">Биття земної магми.</w:t>
      </w:r>
    </w:p>
    <w:p>
      <w:pPr/>
      <w:r>
        <w:rPr/>
        <w:t xml:space="preserve">Земле рідна!</w:t>
      </w:r>
    </w:p>
    <w:p>
      <w:pPr/>
      <w:r>
        <w:rPr/>
        <w:t xml:space="preserve">Я виросту! Я піднесусь!</w:t>
      </w:r>
    </w:p>
    <w:p>
      <w:pPr/>
      <w:r>
        <w:rPr/>
        <w:t xml:space="preserve">Я зможу</w:t>
      </w:r>
    </w:p>
    <w:p>
      <w:pPr/>
      <w:r>
        <w:rPr/>
        <w:t xml:space="preserve">Тебе уберегти!</w:t>
      </w:r>
    </w:p>
    <w:p>
      <w:pPr/>
      <w:r>
        <w:rPr/>
        <w:t xml:space="preserve">Осінній сад</w:t>
      </w:r>
    </w:p>
    <w:p>
      <w:pPr/>
      <w:r>
        <w:rPr/>
        <w:t xml:space="preserve">Свої обтрусить зорі...</w:t>
      </w:r>
    </w:p>
    <w:p>
      <w:pPr/>
      <w:r>
        <w:rPr/>
        <w:t xml:space="preserve">І тоді</w:t>
      </w:r>
    </w:p>
    <w:p>
      <w:pPr/>
      <w:r>
        <w:rPr/>
        <w:t xml:space="preserve">Прозорий</w:t>
      </w:r>
    </w:p>
    <w:p>
      <w:pPr/>
      <w:r>
        <w:rPr/>
        <w:t xml:space="preserve">Од любові й доброти,</w:t>
      </w:r>
    </w:p>
    <w:p>
      <w:pPr/>
      <w:r>
        <w:rPr/>
        <w:t xml:space="preserve">Я землю виораю</w:t>
      </w:r>
    </w:p>
    <w:p>
      <w:pPr/>
      <w:r>
        <w:rPr/>
        <w:t xml:space="preserve">Для блакитних весен.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тріпоче умоїх руках — Василь Стус</dc:title>
  <dc:description/>
  <dc:subject/>
  <cp:keywords/>
  <cp:category/>
  <cp:lastModifiedBy/>
  <dcterms:created xsi:type="dcterms:W3CDTF">2025-01-21T08:42:00+00:00</dcterms:created>
  <dcterms:modified xsi:type="dcterms:W3CDTF">2025-01-21T08:42:00+00:00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