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Різдвяна 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Зі спаленої оселі зосталося тільки їх двоє. Марія хотіла митися до зорі, щоб придбати дівочу вроду, і дід Осип мусів прорубати їй сокирою полонку в гірському потоці. (Небіжка Ганька, земля їй пером, набила дитині голову такими небилицями).</w:t>
      </w:r>
    </w:p>
    <w:p>
      <w:pPr/>
      <w:r>
        <w:rPr/>
        <w:t xml:space="preserve">— Далеко ще до колиби, діду?</w:t>
      </w:r>
    </w:p>
    <w:p>
      <w:pPr/>
      <w:r>
        <w:rPr/>
        <w:t xml:space="preserve">— Ти втомлена? Потерпи, любко, я не годен тебе на руках нести. Ти вже далі дівка, вже лице до зорі вмивала.</w:t>
      </w:r>
    </w:p>
    <w:p>
      <w:pPr/>
      <w:r>
        <w:rPr/>
        <w:t xml:space="preserve">— І в колибі є Чорнуля?</w:t>
      </w:r>
    </w:p>
    <w:p>
      <w:pPr/>
      <w:r>
        <w:rPr/>
        <w:t xml:space="preserve">— Ти голодна? Пожди ще трішки. Дід зварить тобі зараз вечерю.</w:t>
      </w:r>
    </w:p>
    <w:p>
      <w:pPr/>
      <w:r>
        <w:rPr/>
        <w:t xml:space="preserve">Ввійшли до колиби. Війнуло теплом від сіна й звірячих тіл. В кутку збилося в громаду кілька переляканих овець, і чорна коза дивилася на них сумовитими очима. Марія розстелила квітчасту хустку й умостилася на сіні. Нараз вона сплеснула руками:</w:t>
      </w:r>
    </w:p>
    <w:p>
      <w:pPr/>
      <w:r>
        <w:rPr/>
        <w:t xml:space="preserve">— Ой леле! Дитятко, діду!</w:t>
      </w:r>
    </w:p>
    <w:p>
      <w:pPr/>
      <w:r>
        <w:rPr/>
        <w:t xml:space="preserve">— Дитятко?! — Дід Осип кинув рубати пруття й хотів бачити власними зіницями те чудо. Хлопчик був ще теплий, і коли з нього струсили сіно, він протер очі й підвів чорні вії.</w:t>
      </w:r>
    </w:p>
    <w:p>
      <w:pPr/>
      <w:r>
        <w:rPr/>
        <w:t xml:space="preserve">— Леле! То Захарієвої! Вона його тут сховала!</w:t>
      </w:r>
    </w:p>
    <w:p>
      <w:pPr/>
      <w:r>
        <w:rPr/>
        <w:t xml:space="preserve">Дід почав лаятися. Що ж їм тепер робити з дитиною? Краще вже кинути в полонку, як має нидіти без мами серед лісу Він видоїв козу й поставив глечика на вогонь. Тепла пара молока залоскотала хлопчикові ніздрі, і він почав плакати.</w:t>
      </w:r>
    </w:p>
    <w:p>
      <w:pPr/>
      <w:r>
        <w:rPr/>
        <w:t xml:space="preserve">— Цить, не плач, — зараз дам їсти, — заспокоювала його Марія і взяла брудний вузлик на коліна.</w:t>
      </w:r>
    </w:p>
    <w:p>
      <w:pPr/>
      <w:r>
        <w:rPr/>
        <w:t xml:space="preserve">— Пий перше сама; ти вже геть обімліла, — бурмотів дід Осип. Марія взяла глечика в руку й приклала його до уст дитини. Хлопчик пив жадібно, аж захлинався. Коли він напився, глечик показав дно.</w:t>
      </w:r>
    </w:p>
    <w:p>
      <w:pPr/>
      <w:r>
        <w:rPr/>
        <w:t xml:space="preserve">— Будеш їсти куліш без молока, — злився дід Осип, докинув ріща до полум'я й почав варити куліш. Він насупився, як сова, на дитину й на Марію, що почала чесати коси й заплітати дрібушечкою.</w:t>
      </w:r>
    </w:p>
    <w:p>
      <w:pPr/>
      <w:r>
        <w:rPr/>
        <w:t xml:space="preserve">— Дурна ти! Хто тебе побачить? Тут тільки ведмеді заходять часом у колибу.</w:t>
      </w:r>
    </w:p>
    <w:p>
      <w:pPr/>
      <w:r>
        <w:rPr/>
        <w:t xml:space="preserve">— Нині — Свят Вечір...</w:t>
      </w:r>
    </w:p>
    <w:p>
      <w:pPr/>
      <w:r>
        <w:rPr/>
        <w:t xml:space="preserve">— Свят Вечір! Твого тата вбили, твою маму спалили, а тобі свято в голові?</w:t>
      </w:r>
    </w:p>
    <w:p>
      <w:pPr/>
      <w:r>
        <w:rPr/>
        <w:t xml:space="preserve">Марія захлипала.</w:t>
      </w:r>
    </w:p>
    <w:p>
      <w:pPr/>
      <w:r>
        <w:rPr/>
        <w:t xml:space="preserve">— Та все ж таки нині Свят Вечір...</w:t>
      </w:r>
    </w:p>
    <w:p>
      <w:pPr/>
      <w:r>
        <w:rPr/>
        <w:t xml:space="preserve">Вона перевила хлопчика в хустку й почала колихати його на колінах. Йому зарум'яніли від тепла і молока щічки, і він засміявся вголос.</w:t>
      </w:r>
    </w:p>
    <w:p>
      <w:pPr/>
      <w:r>
        <w:rPr/>
        <w:t xml:space="preserve">Нараз знадвору почувся скрипіт кроків по снігу, і три чоловіки ввійшли в колибу. Вони були, може, ще молоді, але бородаті й довговолосі.</w:t>
      </w:r>
    </w:p>
    <w:p>
      <w:pPr/>
      <w:r>
        <w:rPr/>
        <w:t xml:space="preserve">— Христос Рождається, — сказали вони. Дід дивився на них недовірливо, зукоса. Йому здавалося, що один із них ніс під широким плащем рушницю.</w:t>
      </w:r>
    </w:p>
    <w:p>
      <w:pPr/>
      <w:r>
        <w:rPr/>
        <w:t xml:space="preserve">— Славіте Його! — відповіла Марія.</w:t>
      </w:r>
    </w:p>
    <w:p>
      <w:pPr/>
      <w:r>
        <w:rPr/>
        <w:t xml:space="preserve">Чоловіки, що несміло стояли, побачили її щойно тепер, бо надворі була вже ніч і їх засліпило світло.</w:t>
      </w:r>
    </w:p>
    <w:p>
      <w:pPr/>
      <w:r>
        <w:rPr/>
        <w:t xml:space="preserve">— Дозволите загрітися? Цьогорічна зима — сувора.</w:t>
      </w:r>
    </w:p>
    <w:p>
      <w:pPr/>
      <w:r>
        <w:rPr/>
        <w:t xml:space="preserve">— Вогонь — для всіх.</w:t>
      </w:r>
    </w:p>
    <w:p>
      <w:pPr/>
      <w:r>
        <w:rPr/>
        <w:t xml:space="preserve">Вони посідали довкола ватри, що неспокійно миготіла й красила кругляки колиби, та безупинно дивилисяна Марію з дитиною.</w:t>
      </w:r>
    </w:p>
    <w:p>
      <w:pPr/>
      <w:r>
        <w:rPr/>
        <w:t xml:space="preserve">— Як давно ми не були в людей, — сказав один.</w:t>
      </w:r>
    </w:p>
    <w:p>
      <w:pPr/>
      <w:r>
        <w:rPr/>
        <w:t xml:space="preserve">— І як давно не чули дитячого сміху, — сказав другий.</w:t>
      </w:r>
    </w:p>
    <w:p>
      <w:pPr/>
      <w:r>
        <w:rPr/>
        <w:t xml:space="preserve">— На тобі ліскових горішків, чічко! — сказав третій.</w:t>
      </w:r>
    </w:p>
    <w:p>
      <w:pPr/>
      <w:r>
        <w:rPr/>
        <w:t xml:space="preserve">Марія простягла руку, але горішків було забагато на малу жменю.</w:t>
      </w:r>
    </w:p>
    <w:p>
      <w:pPr/>
      <w:r>
        <w:rPr/>
        <w:t xml:space="preserve">— На тобі ще хусточку; зроби вузлик.</w:t>
      </w:r>
    </w:p>
    <w:p>
      <w:pPr/>
      <w:r>
        <w:rPr/>
        <w:t xml:space="preserve">— Ай, вона вишивана в волошки... — Маріїні рожеві пальці перебирали дрібне вишивання. Чоловіки раділи її усміхом, немов би їх гріло весняне сонце або лоскотали полонинські леготи.</w:t>
      </w:r>
    </w:p>
    <w:p>
      <w:pPr/>
      <w:r>
        <w:rPr/>
        <w:t xml:space="preserve">— На тобі яблучко червоне!</w:t>
      </w:r>
    </w:p>
    <w:p>
      <w:pPr/>
      <w:r>
        <w:rPr/>
        <w:t xml:space="preserve">— На тобі мосяжний хрестик, любко. Молися за нас, грішних.</w:t>
      </w:r>
    </w:p>
    <w:p>
      <w:pPr/>
      <w:r>
        <w:rPr/>
        <w:t xml:space="preserve">Дід Осип нараз почав протирати очі. Йому не хотілося вірити, що з-під Маріччиної хустки виблискували білі рукави пацьорковими узорами, що за її головою сходив повний місяць і що дитятко було перев'язане веселкою. А три чоловіки клячали перед ним на землі й розгортали дари, немов царі перед Ісусом.</w:t>
      </w:r>
    </w:p>
    <w:p>
      <w:pPr/>
      <w:r>
        <w:rPr/>
        <w:t xml:space="preserve">Вкінці дід не міг розібрати, чи він Осип, чи Йосиф, він знав тільки, що нізащо не кине хлопчика в полонку, бо це була Свята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легенда — Віра Вовк</dc:title>
  <dc:description/>
  <dc:subject/>
  <cp:keywords/>
  <cp:category/>
  <cp:lastModifiedBy/>
  <dcterms:created xsi:type="dcterms:W3CDTF">2025-01-21T08:45:51+00:00</dcterms:created>
  <dcterms:modified xsi:type="dcterms:W3CDTF">2025-01-21T08:45:51+00:00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