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колоски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Вовк</w:t>
      </w:r>
    </w:p>
    <w:p>
      <w:pPr/>
      <w:r>
        <w:rPr/>
        <w:t xml:space="preserve">Всі ждали на хліб. Мати лежала горілиць на постелі, а менші верещали. Ніна мусіла знайти раду. Може, трактори не зібрали всіх колосків, може, вдасться їй назбирати жмінку-дві. Пішла перед сходом сонця.</w:t>
      </w:r>
    </w:p>
    <w:p>
      <w:pPr/>
      <w:r>
        <w:rPr/>
        <w:t xml:space="preserve">Земля була холодна, добра. Коли піднеслися мряки, Ніна була сама, як лушпинка лісового горіха, серед океанів піль. Стерня колола, хоч вона була звикла ходити боса. Зоріла, як чайка, і ховала забуті колоски в рукави і малу пазуху сірої сукенки. Але потім прийшло сонце: велике, як млинове колесо, і пекло в очі. Ніна не знала, що їй робити. Хотіла вертатися додому, але пригадала собі мамині напухлі ноги і кощаві руки. І братчиків, що верещали...</w:t>
      </w:r>
    </w:p>
    <w:p>
      <w:pPr/>
      <w:r>
        <w:rPr/>
        <w:t xml:space="preserve">Станула, прислонивши очі від ясності рукою, і приглядалася одноманітності стернища. Здаля ішла жінка з мальованим рядном на руці. Була смуглява від сонця, повновида, як дерево, що родить, чиста, в льоновім морщенім платті. Зблизилася, і Ніна хотіла бути коло неї, як ласкаве звірятко. Жінка матерньо погладила коротко стрижену голівку:</w:t>
      </w:r>
    </w:p>
    <w:p>
      <w:pPr/>
      <w:r>
        <w:rPr/>
        <w:t xml:space="preserve">— Яка ти марненька, яка тісна й куца твоя сукенка! Я поможу тобі збирати колоски, — сказала вона і похилилася над стернею.</w:t>
      </w:r>
    </w:p>
    <w:p>
      <w:pPr/>
      <w:r>
        <w:rPr/>
        <w:t xml:space="preserve">Ніна, що не зводила з неї очей, побачила через виріз її сорочки серце, перебите сімома мечами.</w:t>
      </w:r>
    </w:p>
    <w:p>
      <w:pPr/>
      <w:r>
        <w:rPr/>
        <w:t xml:space="preserve">— Бідна, як її катували, — думала дитина.</w:t>
      </w:r>
    </w:p>
    <w:p>
      <w:pPr/>
      <w:r>
        <w:rPr/>
        <w:t xml:space="preserve">Жінка, мабуть, відгадала її думки, і в її очах заблисли сльози.</w:t>
      </w:r>
    </w:p>
    <w:p>
      <w:pPr/>
      <w:r>
        <w:rPr/>
        <w:t xml:space="preserve">— Ой, не плач, не плач! Ходи, я повиймаю мечі з твого серця! — і Ніна обгорнула її сильно своїми руками. Вона знала, що хтось заподіяв тій жінці велике горе, але не знала, яке.</w:t>
      </w:r>
    </w:p>
    <w:p>
      <w:pPr/>
      <w:r>
        <w:rPr/>
        <w:t xml:space="preserve">— Знаєш, мого батька розстріляли, — звірилася дитина.</w:t>
      </w:r>
    </w:p>
    <w:p>
      <w:pPr/>
      <w:r>
        <w:rPr/>
        <w:t xml:space="preserve">— А мого Сина розп'яли, — відповіла жінка. Ніна не розуміла. Жінка розстелила на межі своє рядно:</w:t>
      </w:r>
    </w:p>
    <w:p>
      <w:pPr/>
      <w:r>
        <w:rPr/>
        <w:t xml:space="preserve">— Бачиш, в це рядно загорнули Його тіло і поклали в кам'яний гріб...</w:t>
      </w:r>
    </w:p>
    <w:p>
      <w:pPr/>
      <w:r>
        <w:rPr/>
        <w:t xml:space="preserve">На рядні було намальоване Боже Тіло.</w:t>
      </w:r>
    </w:p>
    <w:p>
      <w:pPr/>
      <w:r>
        <w:rPr/>
        <w:t xml:space="preserve">— Мого батька загребли без домовини... — сумно сказала дитина. Мати Божа заплакала кривавими сльозами, але потім усміхнулася, поцілувала Ніну і почала силяти для неї зі своїх сліз намисто на стебло пшениці.</w:t>
      </w:r>
    </w:p>
    <w:p>
      <w:pPr/>
      <w:r>
        <w:rPr/>
        <w:t xml:space="preserve">— Прийди завтра, Ніночко, сюди на поле. Ми підемо тоді разом далеко, підемо по веселці в мою хату. Я дам тобі хліба, дам тобі золотого меду, а в моїй хаті ти зустрінеш когось дуже любого.</w:t>
      </w:r>
    </w:p>
    <w:p>
      <w:pPr/>
      <w:r>
        <w:rPr/>
        <w:t xml:space="preserve">— Я прийду, дай мені тільки занести колоски для мами! — кликнула дівчинка і побігла додому полями і порожніми городами. Зачинила за собою двері на засуву, висипала колоски на постелю недужої і почала розказувати: про жінку на стернищі, про її серце з мечами, про мальоване рядно. Мати кидалася на постелі, пробувала руками й устами Нінчиного чола, христилася. Діти принишкли довкола з розкритими ротами. Ніна не знала нічого, як і вони, про Бога.</w:t>
      </w:r>
    </w:p>
    <w:p>
      <w:pPr/>
      <w:r>
        <w:rPr/>
        <w:t xml:space="preserve">Досвіта, коли всі дрімали гарячковим сном, Ніна пішла на поле, їй стало дуже радісно на душі. Здавалося, що вперше почула лящання птахів перед сходом сонця. Мати Божа вибігла з розгорненими раменами Ніні назустріч і втиснула їй на голову віночок з придорожніх квітів. З тим віночком знайшли потім Ніну на стернищі. І заспівали жайворонки, що також і нехрещеним дітям відкритий рай...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колоски — Віра Вовк</dc:title>
  <dc:description/>
  <dc:subject/>
  <cp:keywords/>
  <cp:category/>
  <cp:lastModifiedBy/>
  <dcterms:created xsi:type="dcterms:W3CDTF">2025-01-21T08:45:50+00:00</dcterms:created>
  <dcterms:modified xsi:type="dcterms:W3CDTF">2025-01-21T08:45:50+00:00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