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Суперечність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Терен</w:t>
      </w:r>
    </w:p>
    <w:p>
      <w:pPr/>
      <w:r>
        <w:rPr/>
        <w:t xml:space="preserve">Не витримувати брутального тону, дріб'язкових причіпок,</w:t>
      </w:r>
    </w:p>
    <w:p>
      <w:pPr/>
      <w:r>
        <w:rPr/>
        <w:t xml:space="preserve">не потурати забаганкам,</w:t>
      </w:r>
    </w:p>
    <w:p>
      <w:pPr/>
      <w:r>
        <w:rPr/>
        <w:t xml:space="preserve">не підтакувати побіжно, навіть не вслухаючись у слова,</w:t>
      </w:r>
    </w:p>
    <w:p>
      <w:pPr/>
      <w:r>
        <w:rPr/>
        <w:t xml:space="preserve">не… не…</w:t>
      </w:r>
    </w:p>
    <w:p>
      <w:pPr/>
      <w:r>
        <w:rPr/>
        <w:t xml:space="preserve">Отак виборювати своє суперечливе щастя.</w:t>
      </w:r>
    </w:p>
    <w:p>
      <w:pPr/>
      <w:r>
        <w:rPr/>
        <w:t xml:space="preserve">Воно — як сіль,</w:t>
      </w:r>
    </w:p>
    <w:p>
      <w:pPr/>
      <w:r>
        <w:rPr/>
        <w:t xml:space="preserve">кожна крупинка різка й пекуча,</w:t>
      </w:r>
    </w:p>
    <w:p>
      <w:pPr/>
      <w:r>
        <w:rPr/>
        <w:t xml:space="preserve">але й необхідна, аби присолити</w:t>
      </w:r>
    </w:p>
    <w:p>
      <w:pPr/>
      <w:r>
        <w:rPr/>
        <w:t xml:space="preserve">усе, чим живемо,</w:t>
      </w:r>
    </w:p>
    <w:p>
      <w:pPr/>
      <w:r>
        <w:rPr/>
        <w:t xml:space="preserve">хліб нашого буття.</w:t>
      </w:r>
    </w:p>
    <w:p>
      <w:pPr/>
      <w:r>
        <w:rPr/>
        <w:t xml:space="preserve">Щоб вільно й спокійно йти берегом річки,</w:t>
      </w:r>
    </w:p>
    <w:p>
      <w:pPr/>
      <w:r>
        <w:rPr/>
        <w:t xml:space="preserve">ловити повів вітерця,</w:t>
      </w:r>
    </w:p>
    <w:p>
      <w:pPr/>
      <w:r>
        <w:rPr/>
        <w:t xml:space="preserve">не тьмаритися муками совісті і помічати захід сонця,</w:t>
      </w:r>
    </w:p>
    <w:p>
      <w:pPr/>
      <w:r>
        <w:rPr/>
        <w:t xml:space="preserve">переплески зір в глибинах Дніпра.</w:t>
      </w:r>
    </w:p>
    <w:p>
      <w:pPr/>
      <w:r>
        <w:rPr/>
        <w:t xml:space="preserve">(1983)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Суперечність — Віктор Терен</dc:title>
  <dc:description/>
  <dc:subject/>
  <cp:keywords/>
  <cp:category/>
  <cp:lastModifiedBy/>
  <dcterms:created xsi:type="dcterms:W3CDTF">2025-01-21T10:09:29+00:00</dcterms:created>
  <dcterms:modified xsi:type="dcterms:W3CDTF">2025-01-21T10:09:29+00:00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