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Чиє гніздо краще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 шпака будиночок примітний,</w:t>
      </w:r>
    </w:p>
    <w:p>
      <w:pPr/>
      <w:r>
        <w:rPr/>
        <w:t xml:space="preserve">Дбайливо тесаний, міцний.</w:t>
      </w:r>
    </w:p>
    <w:p>
      <w:pPr/>
      <w:r>
        <w:rPr/>
        <w:t xml:space="preserve">Там цокає дзигарик мідний,</w:t>
      </w:r>
    </w:p>
    <w:p>
      <w:pPr/>
      <w:r>
        <w:rPr/>
        <w:t xml:space="preserve">Заведений іще з весни.</w:t>
      </w:r>
    </w:p>
    <w:p>
      <w:pPr/>
    </w:p>
    <w:p>
      <w:pPr/>
      <w:r>
        <w:rPr/>
        <w:t xml:space="preserve">А в польової перепілки</w:t>
      </w:r>
    </w:p>
    <w:p>
      <w:pPr/>
      <w:r>
        <w:rPr/>
        <w:t xml:space="preserve">Гніздечко легше вітерця:</w:t>
      </w:r>
    </w:p>
    <w:p>
      <w:pPr/>
      <w:r>
        <w:rPr/>
        <w:t xml:space="preserve">Соломи жменька та суріпки,</w:t>
      </w:r>
    </w:p>
    <w:p>
      <w:pPr/>
      <w:r>
        <w:rPr/>
        <w:t xml:space="preserve">Та трошки пір'ячка з крильця.</w:t>
      </w:r>
    </w:p>
    <w:p>
      <w:pPr/>
    </w:p>
    <w:p>
      <w:pPr/>
      <w:r>
        <w:rPr/>
        <w:t xml:space="preserve">Але вона до нього лине,</w:t>
      </w:r>
    </w:p>
    <w:p>
      <w:pPr/>
      <w:r>
        <w:rPr/>
        <w:t xml:space="preserve">Здаля в травичці пізнає...</w:t>
      </w:r>
    </w:p>
    <w:p>
      <w:pPr/>
      <w:r>
        <w:rPr/>
        <w:t xml:space="preserve">Воно зігріє, бо єдине,</w:t>
      </w:r>
    </w:p>
    <w:p>
      <w:pPr/>
      <w:r>
        <w:rPr/>
        <w:t xml:space="preserve">Воно найкраще, бо своє.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Чиє гніздо краще — Віктор Терен</dc:title>
  <dc:description/>
  <dc:subject/>
  <cp:keywords/>
  <cp:category/>
  <cp:lastModifiedBy/>
  <dcterms:created xsi:type="dcterms:W3CDTF">2025-01-21T10:09:29+00:00</dcterms:created>
  <dcterms:modified xsi:type="dcterms:W3CDTF">2025-01-21T10:09:29+00:00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