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Мороз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Дід Мороз нам всього приберіг,</w:t>
      </w:r>
    </w:p>
    <w:p>
      <w:pPr/>
      <w:r>
        <w:rPr/>
        <w:t xml:space="preserve">Все роздав — і ступив за поріг.</w:t>
      </w:r>
    </w:p>
    <w:p>
      <w:pPr/>
      <w:r>
        <w:rPr/>
        <w:t xml:space="preserve">А його дітвора</w:t>
      </w:r>
    </w:p>
    <w:p>
      <w:pPr/>
      <w:r>
        <w:rPr/>
        <w:t xml:space="preserve">Не пускає з двора:</w:t>
      </w:r>
    </w:p>
    <w:p>
      <w:pPr/>
      <w:r>
        <w:rPr/>
        <w:t xml:space="preserve">— Ти, дідусю, гостюй цілий рік!</w:t>
      </w:r>
    </w:p>
    <w:p>
      <w:pPr/>
    </w:p>
    <w:p>
      <w:pPr/>
      <w:r>
        <w:rPr/>
        <w:t xml:space="preserve">Будеш з нами ходить по гриби,</w:t>
      </w:r>
    </w:p>
    <w:p>
      <w:pPr/>
      <w:r>
        <w:rPr/>
        <w:t xml:space="preserve">Будеш з річки тягти коропи,</w:t>
      </w:r>
    </w:p>
    <w:p>
      <w:pPr/>
      <w:r>
        <w:rPr/>
        <w:t xml:space="preserve">Жартувати в гурті</w:t>
      </w:r>
    </w:p>
    <w:p>
      <w:pPr/>
      <w:r>
        <w:rPr/>
        <w:t xml:space="preserve">І ганяти котів —</w:t>
      </w:r>
    </w:p>
    <w:p>
      <w:pPr/>
      <w:r>
        <w:rPr/>
        <w:t xml:space="preserve">Залишайся, що хочеш роби!</w:t>
      </w:r>
    </w:p>
    <w:p>
      <w:pPr/>
    </w:p>
    <w:p>
      <w:pPr/>
      <w:r>
        <w:rPr/>
        <w:t xml:space="preserve">Дід погодивсь ходить по гриби</w:t>
      </w:r>
    </w:p>
    <w:p>
      <w:pPr/>
      <w:r>
        <w:rPr/>
        <w:t xml:space="preserve">І тягати важкі коропи...</w:t>
      </w:r>
    </w:p>
    <w:p>
      <w:pPr/>
      <w:r>
        <w:rPr/>
        <w:t xml:space="preserve">А ганяти котів</w:t>
      </w:r>
    </w:p>
    <w:p>
      <w:pPr/>
      <w:r>
        <w:rPr/>
        <w:t xml:space="preserve">Він чомусь не схотів —</w:t>
      </w:r>
    </w:p>
    <w:p>
      <w:pPr/>
      <w:r>
        <w:rPr/>
        <w:t xml:space="preserve">Та й пішов за високі горби...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Мороз — Віктор Терен</dc:title>
  <dc:description/>
  <dc:subject/>
  <cp:keywords/>
  <cp:category/>
  <cp:lastModifiedBy/>
  <dcterms:created xsi:type="dcterms:W3CDTF">2025-01-21T09:31:29+00:00</dcterms:created>
  <dcterms:modified xsi:type="dcterms:W3CDTF">2025-01-21T09:31:29+00:00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