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Мальовані рибки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Трипки-дрибки,</w:t>
      </w:r>
    </w:p>
    <w:p>
      <w:pPr/>
      <w:r>
        <w:rPr/>
        <w:t xml:space="preserve">Мальовані рибки!</w:t>
      </w:r>
    </w:p>
    <w:p>
      <w:pPr/>
    </w:p>
    <w:p>
      <w:pPr/>
      <w:r>
        <w:rPr/>
        <w:t xml:space="preserve">Якось на папері</w:t>
      </w:r>
    </w:p>
    <w:p>
      <w:pPr/>
      <w:r>
        <w:rPr/>
        <w:t xml:space="preserve">Хвостиком змахнули,</w:t>
      </w:r>
    </w:p>
    <w:p>
      <w:pPr/>
      <w:r>
        <w:rPr/>
        <w:t xml:space="preserve">Випливли за двері.</w:t>
      </w:r>
    </w:p>
    <w:p>
      <w:pPr/>
    </w:p>
    <w:p>
      <w:pPr/>
      <w:r>
        <w:rPr/>
        <w:t xml:space="preserve">Дрибки-трипки,</w:t>
      </w:r>
    </w:p>
    <w:p>
      <w:pPr/>
      <w:r>
        <w:rPr/>
        <w:t xml:space="preserve">Не пустуйте, рибки!</w:t>
      </w:r>
    </w:p>
    <w:p>
      <w:pPr/>
    </w:p>
    <w:p>
      <w:pPr/>
      <w:r>
        <w:rPr/>
        <w:t xml:space="preserve">Ту, найбільшу, слухайте,</w:t>
      </w:r>
    </w:p>
    <w:p>
      <w:pPr/>
      <w:r>
        <w:rPr/>
        <w:t xml:space="preserve">Моря не розхлюпайте!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Мальовані рибки — Віктор Терен</dc:title>
  <dc:description/>
  <dc:subject/>
  <cp:keywords/>
  <cp:category/>
  <cp:lastModifiedBy/>
  <dcterms:created xsi:type="dcterms:W3CDTF">2025-01-21T09:31:23+00:00</dcterms:created>
  <dcterms:modified xsi:type="dcterms:W3CDTF">2025-01-21T09:31:23+00:00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