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Веселий дощисько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Веселий дощисько городом пробіг,</w:t>
      </w:r>
    </w:p>
    <w:p>
      <w:pPr/>
      <w:r>
        <w:rPr/>
        <w:t xml:space="preserve">Полив нам капусту, картоплю і біб,</w:t>
      </w:r>
    </w:p>
    <w:p>
      <w:pPr/>
      <w:r>
        <w:rPr/>
        <w:t xml:space="preserve">А ще помідори, петрушку і кріп.</w:t>
      </w:r>
    </w:p>
    <w:p>
      <w:pPr/>
      <w:r>
        <w:rPr/>
        <w:t xml:space="preserve">Ростіть, огірочки, колючі, зелені!</w:t>
      </w:r>
    </w:p>
    <w:p>
      <w:pPr/>
      <w:r>
        <w:rPr/>
        <w:t xml:space="preserve">Ростіть, кабачки й гарбузи отакенні!</w:t>
      </w:r>
    </w:p>
    <w:p>
      <w:pPr/>
      <w:r>
        <w:rPr/>
        <w:t xml:space="preserve">А їм на додачу і морква носата,</w:t>
      </w:r>
    </w:p>
    <w:p>
      <w:pPr/>
      <w:r>
        <w:rPr/>
        <w:t xml:space="preserve">Яку не вкопає ніяка лопата!</w:t>
      </w:r>
    </w:p>
    <w:p>
      <w:pPr/>
      <w:r>
        <w:rPr/>
        <w:t xml:space="preserve">Як взимку ми зліпимо сніговика,</w:t>
      </w:r>
    </w:p>
    <w:p>
      <w:pPr/>
      <w:r>
        <w:rPr/>
        <w:t xml:space="preserve">Вона знадобиться нам саме така.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Веселий дощисько — Оксана Кротюк</dc:title>
  <dc:description/>
  <dc:subject/>
  <cp:keywords/>
  <cp:category/>
  <cp:lastModifiedBy/>
  <dcterms:created xsi:type="dcterms:W3CDTF">2025-01-21T09:35:25+00:00</dcterms:created>
  <dcterms:modified xsi:type="dcterms:W3CDTF">2025-01-21T09:35:25+00:00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