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Рано-вранці за дрібнички</w:t>
      </w:r>
    </w:p>
    <w:p>
      <w:pPr/>
      <w:r>
        <w:rPr/>
        <w:t xml:space="preserve">Посварились дві сестрички.</w:t>
      </w:r>
    </w:p>
    <w:p>
      <w:pPr/>
      <w:r>
        <w:rPr/>
        <w:t xml:space="preserve">— Не чіпай моєї книжки!</w:t>
      </w:r>
    </w:p>
    <w:p>
      <w:pPr/>
      <w:r>
        <w:rPr/>
        <w:t xml:space="preserve">Не бери ведмедя Мишки!</w:t>
      </w:r>
    </w:p>
    <w:p>
      <w:pPr/>
      <w:r>
        <w:rPr/>
        <w:t xml:space="preserve">— Віддавай мій олівець,</w:t>
      </w:r>
    </w:p>
    <w:p>
      <w:pPr/>
      <w:r>
        <w:rPr/>
        <w:t xml:space="preserve">Що поламаний кінець!</w:t>
      </w:r>
    </w:p>
    <w:p>
      <w:pPr/>
      <w:r>
        <w:rPr/>
        <w:t xml:space="preserve">І шматок отої стрічки,</w:t>
      </w:r>
    </w:p>
    <w:p>
      <w:pPr/>
      <w:r>
        <w:rPr/>
        <w:t xml:space="preserve">І лялькові черевички.</w:t>
      </w:r>
    </w:p>
    <w:p>
      <w:pPr/>
      <w:r>
        <w:rPr/>
        <w:t xml:space="preserve">В мій куточок не ходи!</w:t>
      </w:r>
    </w:p>
    <w:p>
      <w:pPr/>
      <w:r>
        <w:rPr/>
        <w:t xml:space="preserve">Ми у сварці назавжди! —</w:t>
      </w:r>
    </w:p>
    <w:p>
      <w:pPr/>
      <w:r>
        <w:rPr/>
        <w:t xml:space="preserve">Посідали по кутках,</w:t>
      </w:r>
    </w:p>
    <w:p>
      <w:pPr/>
      <w:r>
        <w:rPr/>
        <w:t xml:space="preserve">Надулися — глянуть страх!</w:t>
      </w:r>
    </w:p>
    <w:p>
      <w:pPr/>
      <w:r>
        <w:rPr/>
        <w:t xml:space="preserve">А надворі дощ і вітер,</w:t>
      </w:r>
    </w:p>
    <w:p>
      <w:pPr/>
      <w:r>
        <w:rPr/>
        <w:t xml:space="preserve">Дуже сумно так сидіти!</w:t>
      </w:r>
    </w:p>
    <w:p>
      <w:pPr/>
      <w:r>
        <w:rPr/>
        <w:t xml:space="preserve">Де не глянеш — скрізь краплинки,</w:t>
      </w:r>
    </w:p>
    <w:p>
      <w:pPr/>
      <w:r>
        <w:rPr/>
        <w:t xml:space="preserve">Навіть просвітку нема.</w:t>
      </w:r>
    </w:p>
    <w:p>
      <w:pPr/>
      <w:r>
        <w:rPr/>
        <w:t xml:space="preserve">...Почекали дві хвилинки,</w:t>
      </w:r>
    </w:p>
    <w:p>
      <w:pPr/>
      <w:r>
        <w:rPr/>
        <w:t xml:space="preserve">Обернулись крадькома.</w:t>
      </w:r>
    </w:p>
    <w:p>
      <w:pPr/>
      <w:r>
        <w:rPr/>
        <w:t xml:space="preserve">Вдвох одразу обернулись,</w:t>
      </w:r>
    </w:p>
    <w:p>
      <w:pPr/>
      <w:r>
        <w:rPr/>
        <w:t xml:space="preserve">Не хотіли — а всміхнулись.</w:t>
      </w:r>
    </w:p>
    <w:p>
      <w:pPr/>
      <w:r>
        <w:rPr/>
        <w:t xml:space="preserve">Що за гра на самоті?</w:t>
      </w:r>
    </w:p>
    <w:p>
      <w:pPr/>
      <w:r>
        <w:rPr/>
        <w:t xml:space="preserve">Вже й ляльки якісь не ті...</w:t>
      </w:r>
    </w:p>
    <w:p>
      <w:pPr/>
      <w:r>
        <w:rPr/>
        <w:t xml:space="preserve">І, забувши всі дрібнички,</w:t>
      </w:r>
    </w:p>
    <w:p>
      <w:pPr/>
      <w:r>
        <w:rPr/>
        <w:t xml:space="preserve">Помирились дві сестрички.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Сварка — Марія Пригара</dc:title>
  <dc:description/>
  <dc:subject/>
  <cp:keywords/>
  <cp:category/>
  <cp:lastModifiedBy/>
  <dcterms:created xsi:type="dcterms:W3CDTF">2025-01-21T09:30:43+00:00</dcterms:created>
  <dcterms:modified xsi:type="dcterms:W3CDTF">2025-01-21T09:30:43+00:00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