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нас журавлик прилітав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До нас журавлик прилітав,</w:t>
      </w:r>
    </w:p>
    <w:p>
      <w:pPr/>
      <w:r>
        <w:rPr/>
        <w:t xml:space="preserve">Він гарні віршики читав</w:t>
      </w:r>
    </w:p>
    <w:p>
      <w:pPr/>
      <w:r>
        <w:rPr/>
        <w:t xml:space="preserve">Про синє небо і весну,</w:t>
      </w:r>
    </w:p>
    <w:p>
      <w:pPr/>
      <w:r>
        <w:rPr/>
        <w:t xml:space="preserve">Про Чорне море і Десну,</w:t>
      </w:r>
    </w:p>
    <w:p>
      <w:pPr/>
      <w:r>
        <w:rPr/>
        <w:t xml:space="preserve">Про Україну – рідний край...</w:t>
      </w:r>
    </w:p>
    <w:p>
      <w:pPr/>
      <w:r>
        <w:rPr/>
        <w:t xml:space="preserve">Ти ще раз, друже, прилітай!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нас журавлик прилітав — Ігор Січовик</dc:title>
  <dc:description/>
  <dc:subject/>
  <cp:keywords/>
  <cp:category/>
  <cp:lastModifiedBy/>
  <dcterms:created xsi:type="dcterms:W3CDTF">2025-01-20T15:13:27+00:00</dcterms:created>
  <dcterms:modified xsi:type="dcterms:W3CDTF">2025-01-20T15:13:27+00:00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