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Знає кіт, чиє сало з'їв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Пекла бабуня млинчики. І на тобі — тіста в макітрі ще он скільки, а олія вже на самому денці.</w:t>
      </w:r>
    </w:p>
    <w:p>
      <w:pPr/>
      <w:r>
        <w:rPr/>
        <w:t xml:space="preserve">— Дениску, — покликала бабуня. — Катай-но до тітки Уляни. Позичиш склянку олії.</w:t>
      </w:r>
    </w:p>
    <w:p>
      <w:pPr/>
      <w:r>
        <w:rPr/>
        <w:t xml:space="preserve">— Зараз, — буркнув Дениско. — Ось останні картинки в калейдоскопі додивлюсь та й катну.</w:t>
      </w:r>
    </w:p>
    <w:p>
      <w:pPr/>
      <w:r>
        <w:rPr/>
        <w:t xml:space="preserve">— Це ж які такі в калейдоскопі "останні картинки"! — підвищила голос бабуня. — Ану живо по олію, бо млинці підгорять.</w:t>
      </w:r>
    </w:p>
    <w:p>
      <w:pPr/>
      <w:r>
        <w:rPr/>
        <w:t xml:space="preserve">Дениско нехотя зсунувся з лави, узяв на олію пляшку і вийшов з хати. Та, перебігаючи провулок, побачив, що в леваді, побіля річки, хлопці запускають змія. Змій низько зависав над вільхами, в'яло метляв хвостом — от-от упаде й заплутається у верхів'ї дерев.</w:t>
      </w:r>
    </w:p>
    <w:p>
      <w:pPr/>
      <w:r>
        <w:rPr/>
        <w:t xml:space="preserve">— Дужче! Дужче за шворку смикай! — ще здаля загукав Дениско.</w:t>
      </w:r>
    </w:p>
    <w:p>
      <w:pPr/>
      <w:r>
        <w:rPr/>
        <w:t xml:space="preserve">Він жбурнув пляшку під кущ і став допомагати хлопцям укоськувати змія. Вони бігали понад річкою, то попускаючи шворку, то шарпаючи її, ніби підсікали на гачку рибину. І змій потихеньку-помаленьку, пручаючись і комизуючи, став підійматися вище, ще вище, а потім ще. І враз горішній потік повітря підхопив його, поклав на своє дуже крило й поніс далі й далі, аж під хмари.</w:t>
      </w:r>
    </w:p>
    <w:p>
      <w:pPr/>
      <w:r>
        <w:rPr/>
        <w:t xml:space="preserve">Може, годину, може, дві хлопці пасли в небі свого змія. Аж тут Дениско згадав, куди й за чим його послано.</w:t>
      </w:r>
    </w:p>
    <w:p>
      <w:pPr/>
      <w:r>
        <w:rPr/>
        <w:t xml:space="preserve">— Ой лишечко! — вигукнув він. — Що ж тепер буде!</w:t>
      </w:r>
    </w:p>
    <w:p>
      <w:pPr/>
      <w:r>
        <w:rPr/>
        <w:t xml:space="preserve">Вхопивши пляшку, Дениско навпростець припустив до тітки Уляни. Там йому налили олії, і він щодуху повернув додому.</w:t>
      </w:r>
    </w:p>
    <w:p>
      <w:pPr/>
      <w:r>
        <w:rPr/>
        <w:t xml:space="preserve">— Де це тебе носило? — гнівно стріла його на порозі бабуня.</w:t>
      </w:r>
    </w:p>
    <w:p>
      <w:pPr/>
      <w:r>
        <w:rPr/>
        <w:t xml:space="preserve">— Ну, там, — непевно махнув рукою Дениско. — У леваді... З хлопцями...</w:t>
      </w:r>
    </w:p>
    <w:p>
      <w:pPr/>
      <w:r>
        <w:rPr/>
        <w:t xml:space="preserve">— Бачили телепало! — шукаючи співчуття у всіх, хто був у хаті, спитала бабуня. — Як пішов по масло, то й у печі погасло.</w:t>
      </w:r>
    </w:p>
    <w:p>
      <w:pPr/>
      <w:r>
        <w:rPr/>
        <w:t xml:space="preserve">— Мовчить, ніби язика ковтнув, — гостро глянув на Дениска тато.</w:t>
      </w:r>
    </w:p>
    <w:p>
      <w:pPr/>
      <w:r>
        <w:rPr/>
        <w:t xml:space="preserve">— Бо знає кіт, чиє сальце з'їв, — посміхнулась Мар'янка. — Не давай йому, бабуню, млинчиків. Хай він буде ситий тим сальцем до самісінького вечора.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Знає кіт, чиє сало з'їв — Анатолій Григорук</dc:title>
  <dc:description/>
  <dc:subject/>
  <cp:keywords/>
  <cp:category/>
  <cp:lastModifiedBy/>
  <dcterms:created xsi:type="dcterms:W3CDTF">2025-01-21T09:13:45+00:00</dcterms:created>
  <dcterms:modified xsi:type="dcterms:W3CDTF">2025-01-21T09:13:45+00:00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