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Сопілонька з калиноньки, ясенове денце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Якось мама наводила лад у старому, ще бабціному комоді й раптом вигукнула:</w:t>
      </w:r>
    </w:p>
    <w:p>
      <w:pPr/>
      <w:r>
        <w:rPr/>
        <w:t xml:space="preserve">? О, Вадику! Глянь, що я знайшла!</w:t>
      </w:r>
    </w:p>
    <w:p>
      <w:pPr/>
      <w:r>
        <w:rPr/>
        <w:t xml:space="preserve">З-поміж альбомів з давніми вижовклими фотографіями, з-поміж старих листівок і конвертів, якихось течок та навхрест перев'язаних ниткою пакетиків вона дістала довгеньку дерев'яну паличку із шістьма круглими дірочками та нехитрим орнаментом по всьому стовбурці.</w:t>
      </w:r>
    </w:p>
    <w:p>
      <w:pPr/>
      <w:r>
        <w:rPr/>
        <w:t xml:space="preserve">? Дай-но! Дай! ? нетерпляче простяг руку цікавий до всього Вадик.</w:t>
      </w:r>
    </w:p>
    <w:p>
      <w:pPr/>
      <w:r>
        <w:rPr/>
        <w:t xml:space="preserve">Він вихопив у мами паличку й заходився вимахувати нею, ніби мушкетер шпагою.</w:t>
      </w:r>
    </w:p>
    <w:p>
      <w:pPr/>
      <w:r>
        <w:rPr/>
        <w:t xml:space="preserve">? Вадику, перестань, ? з докором сказала мама. ? Це тобі не патичок який-небудь. Це чудовий музичний інструмент ? сопілонька з калиноньки, ясенове денце. А в ній, щоб ти знав, і досі живе душа твого дідуся.</w:t>
      </w:r>
    </w:p>
    <w:p>
      <w:pPr/>
      <w:r>
        <w:rPr/>
        <w:t xml:space="preserve">? Яка душа? ? не зрозумів Вадик.</w:t>
      </w:r>
    </w:p>
    <w:p>
      <w:pPr/>
      <w:r>
        <w:rPr/>
        <w:t xml:space="preserve">? А така. На цій сопілочці любив грати мій тато, а твій дідусь Василь… Боженьку милий, як він напродиво гарно грав! Особливо мелодію, яка називається "Самотній пастух". Дідусь вкладав у гру всю свою душу. І я вірю, що вона, дідусева душа, живе в його сопілочці й досі.</w:t>
      </w:r>
    </w:p>
    <w:p>
      <w:pPr/>
      <w:r>
        <w:rPr/>
        <w:t xml:space="preserve">? А як її звідти вийняти? ? спитав Вадик.</w:t>
      </w:r>
    </w:p>
    <w:p>
      <w:pPr/>
      <w:r>
        <w:rPr/>
        <w:t xml:space="preserve">? Виймати душу ? то невдячне діло, ? заперечила мама. ? А от подати голос вона може. Тільки для цього ти сам маєш навчитися грати не гірше нашого незабутнього дідуся.</w:t>
      </w:r>
    </w:p>
    <w:p>
      <w:pPr/>
      <w:r>
        <w:rPr/>
        <w:t xml:space="preserve">? А я хіба зможу? ? засумнівався Вадик.</w:t>
      </w:r>
    </w:p>
    <w:p>
      <w:pPr/>
      <w:r>
        <w:rPr/>
        <w:t xml:space="preserve">? Головне, синочку, дуже, дуже захотіти. А де бажання, там неодмінно буде й успіх…</w:t>
      </w:r>
    </w:p>
    <w:p>
      <w:pPr/>
      <w:r>
        <w:rPr/>
        <w:t xml:space="preserve">З того дня Вадика ніби зачаклували: він дуже хотів, щоб подала голос дідусева душа. Тому не випускав сопілку з рук. Він дмухав у неї з ранку до вечора, та так завзято, що в нього терпли губи. Однак звуки народжувались немічні, придушено хрипкі, з присвистом. Вони були зовсім не мелодійні й тільки дратували вухо.</w:t>
      </w:r>
    </w:p>
    <w:p>
      <w:pPr/>
      <w:r>
        <w:rPr/>
        <w:t xml:space="preserve">Вадик впадав у відчай.</w:t>
      </w:r>
    </w:p>
    <w:p>
      <w:pPr/>
      <w:r>
        <w:rPr/>
        <w:t xml:space="preserve">? Я так стараюся, а в мене геть нічого не виходить, ? якось, мало не плачучи, поскаржився він мамі.</w:t>
      </w:r>
    </w:p>
    <w:p>
      <w:pPr/>
      <w:r>
        <w:rPr/>
        <w:t xml:space="preserve">? Видно, мій дударику, правду каже народна примовка: "У сопілку грає, а ладу не знає". Тому я напитала для тебе одного дядечка-сопілкаря. Він чудово володіє цим інструментом. Тож і тебе погодився навчити. Одне жаль, що цього не випало зробити твоєму дідусеві…</w:t>
      </w:r>
    </w:p>
    <w:p>
      <w:pPr/>
      <w:r>
        <w:rPr/>
        <w:t xml:space="preserve">І Вадик став брати уроки у справжнього майстра. Ох, і нелегко було йому о першій порі! І повноголосий звук не народжувався. І пальці, що бігали по дірочках, були неслухняні. А трошки згодом, коли вже сяк-так навчився видобувати зовсім простенькі мелодії, то часто плутав ноти, фальшивив.</w:t>
      </w:r>
    </w:p>
    <w:p>
      <w:pPr/>
      <w:r>
        <w:rPr/>
        <w:t xml:space="preserve">Але минав час, і поволі, невпоспіх, з кожним новим днем труднощі відступали. Вони вже так болісно не дошкуляли Вадикові, бо він вірив, він був певен, що неодмінно їх переборе.</w:t>
      </w:r>
    </w:p>
    <w:p>
      <w:pPr/>
      <w:r>
        <w:rPr/>
        <w:t xml:space="preserve">Що слухнянішою ставала в його руках дідусева сопілка, то чистіше й виразніше починав звучати її голос. Вадик уже знав напам'ять усю мелодію "Самотнього пастуха". Ця щира хвилююча пісня без слів просто зачаровувала його. І коли він брався грати її, йому починало здаватися, що то й справді тихим тужливим голосом десь із далекої далечіні промовляє до нього жива дідусева душа.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Сопілонька з калиноньки, ясенове денце — Анатолій Григорук</dc:title>
  <dc:description/>
  <dc:subject/>
  <cp:keywords/>
  <cp:category/>
  <cp:lastModifiedBy/>
  <dcterms:created xsi:type="dcterms:W3CDTF">2025-01-21T09:37:15+00:00</dcterms:created>
  <dcterms:modified xsi:type="dcterms:W3CDTF">2025-01-21T09:37:15+00:00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