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Народні пісеньки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>
          <w:b w:val="1"/>
          <w:bCs w:val="1"/>
        </w:rPr>
        <w:t xml:space="preserve">КОМУ ЩО</w:t>
      </w:r>
    </w:p>
    <w:p>
      <w:pPr/>
      <w:r>
        <w:rPr>
          <w:b w:val="1"/>
          <w:bCs w:val="1"/>
        </w:rPr>
        <w:t xml:space="preserve">Грузинська народна пісенька</w:t>
      </w:r>
    </w:p>
    <w:p>
      <w:pPr/>
    </w:p>
    <w:p>
      <w:pPr/>
      <w:r>
        <w:rPr/>
        <w:t xml:space="preserve">Грубці — поліно,</w:t>
      </w:r>
    </w:p>
    <w:p>
      <w:pPr/>
      <w:r>
        <w:rPr/>
        <w:t xml:space="preserve">Коникам — сіно,</w:t>
      </w:r>
    </w:p>
    <w:p>
      <w:pPr/>
      <w:r>
        <w:rPr/>
        <w:t xml:space="preserve">Ягничкам — травичка</w:t>
      </w:r>
    </w:p>
    <w:p>
      <w:pPr/>
      <w:r>
        <w:rPr/>
        <w:t xml:space="preserve">Баклазі — водичка,</w:t>
      </w:r>
    </w:p>
    <w:p>
      <w:pPr/>
      <w:r>
        <w:rPr/>
        <w:t xml:space="preserve">А діткам маленьким —</w:t>
      </w:r>
    </w:p>
    <w:p>
      <w:pPr/>
      <w:r>
        <w:rPr/>
        <w:t xml:space="preserve">Цукерочок жменька.</w:t>
      </w:r>
    </w:p>
    <w:p>
      <w:pPr/>
    </w:p>
    <w:p>
      <w:pPr/>
      <w:r>
        <w:rPr>
          <w:b w:val="1"/>
          <w:bCs w:val="1"/>
        </w:rPr>
        <w:t xml:space="preserve">ДВА ДЖОНИ</w:t>
      </w:r>
    </w:p>
    <w:p>
      <w:pPr/>
      <w:r>
        <w:rPr/>
        <w:t xml:space="preserve">З американського фольклору</w:t>
      </w:r>
    </w:p>
    <w:p>
      <w:pPr/>
    </w:p>
    <w:p>
      <w:pPr/>
      <w:r>
        <w:rPr/>
        <w:t xml:space="preserve">У Джон спитав у дружка свого Джона:</w:t>
      </w:r>
    </w:p>
    <w:p>
      <w:pPr/>
      <w:r>
        <w:rPr/>
        <w:t xml:space="preserve">— Скільки коштує десять котлет?</w:t>
      </w:r>
    </w:p>
    <w:p>
      <w:pPr/>
      <w:r>
        <w:rPr/>
        <w:t xml:space="preserve">Джон промовив у відповідь Джону:</w:t>
      </w:r>
    </w:p>
    <w:p>
      <w:pPr/>
      <w:r>
        <w:rPr/>
        <w:t xml:space="preserve">— Їм ціна — десять срібних монет.</w:t>
      </w:r>
    </w:p>
    <w:p>
      <w:pPr/>
      <w:r>
        <w:rPr/>
        <w:t xml:space="preserve">Джон спитав у дружка свого Джона</w:t>
      </w:r>
    </w:p>
    <w:p>
      <w:pPr/>
      <w:r>
        <w:rPr/>
        <w:t xml:space="preserve">— А ти правду кажеш мені?</w:t>
      </w:r>
    </w:p>
    <w:p>
      <w:pPr/>
      <w:r>
        <w:rPr/>
        <w:t xml:space="preserve">Джон лукаво поглянув на Джона:</w:t>
      </w:r>
    </w:p>
    <w:p>
      <w:pPr/>
      <w:r>
        <w:rPr/>
        <w:t xml:space="preserve">— Може, правду кажу, може, й ні.</w:t>
      </w:r>
    </w:p>
    <w:p>
      <w:pPr/>
    </w:p>
    <w:p>
      <w:pPr/>
      <w:r>
        <w:rPr>
          <w:b w:val="1"/>
          <w:bCs w:val="1"/>
        </w:rPr>
        <w:t xml:space="preserve">ПРОШУ У ТАНОК</w:t>
      </w:r>
    </w:p>
    <w:p>
      <w:pPr/>
      <w:r>
        <w:rPr/>
        <w:t xml:space="preserve">Швейцарська народна пісенька</w:t>
      </w:r>
    </w:p>
    <w:p>
      <w:pPr/>
    </w:p>
    <w:p>
      <w:pPr/>
      <w:r>
        <w:rPr/>
        <w:t xml:space="preserve">— Стрибки-скок! Стрибки-скок!</w:t>
      </w:r>
    </w:p>
    <w:p>
      <w:pPr/>
      <w:r>
        <w:rPr/>
        <w:t xml:space="preserve">Мері, прошу у танок.</w:t>
      </w:r>
    </w:p>
    <w:p>
      <w:pPr/>
      <w:r>
        <w:rPr/>
        <w:t xml:space="preserve">— Не піду я у танок —</w:t>
      </w:r>
    </w:p>
    <w:p>
      <w:pPr/>
      <w:r>
        <w:rPr/>
        <w:t xml:space="preserve">В мене рваний чобіток.</w:t>
      </w:r>
    </w:p>
    <w:p>
      <w:pPr/>
      <w:r>
        <w:rPr/>
        <w:t xml:space="preserve">— Що ж, коли він рваний трішки</w:t>
      </w:r>
    </w:p>
    <w:p>
      <w:pPr/>
      <w:r>
        <w:rPr/>
        <w:t xml:space="preserve">То станцюй тоді в панчішках.</w:t>
      </w:r>
    </w:p>
    <w:p>
      <w:pPr/>
      <w:r>
        <w:rPr/>
        <w:t xml:space="preserve">— Їх я теж подерла вранці.</w:t>
      </w:r>
    </w:p>
    <w:p>
      <w:pPr/>
      <w:r>
        <w:rPr/>
        <w:t xml:space="preserve">— Ну, тo, боса йди до танцю!</w:t>
      </w:r>
    </w:p>
    <w:p>
      <w:pPr/>
    </w:p>
    <w:p>
      <w:pPr/>
      <w:r>
        <w:rPr/>
        <w:t xml:space="preserve">МАЛИЙ НІССЕ</w:t>
      </w:r>
    </w:p>
    <w:p>
      <w:pPr/>
      <w:r>
        <w:rPr/>
        <w:t xml:space="preserve">Шведська народна пісенька</w:t>
      </w:r>
    </w:p>
    <w:p>
      <w:pPr/>
    </w:p>
    <w:p>
      <w:pPr/>
      <w:r>
        <w:rPr/>
        <w:t xml:space="preserve">Хоч Ніссе і малий на зріст,</w:t>
      </w:r>
    </w:p>
    <w:p>
      <w:pPr/>
      <w:r>
        <w:rPr/>
        <w:t xml:space="preserve">У нього є до всього хист:</w:t>
      </w:r>
    </w:p>
    <w:p>
      <w:pPr/>
      <w:r>
        <w:rPr/>
        <w:t xml:space="preserve">Уміє він підмести хату,</w:t>
      </w:r>
    </w:p>
    <w:p>
      <w:pPr/>
      <w:r>
        <w:rPr/>
        <w:t xml:space="preserve">Уміє квіти поливати,</w:t>
      </w:r>
    </w:p>
    <w:p>
      <w:pPr/>
      <w:r>
        <w:rPr/>
        <w:t xml:space="preserve">Він вам спече смачний пиріг</w:t>
      </w:r>
    </w:p>
    <w:p>
      <w:pPr/>
      <w:r>
        <w:rPr/>
        <w:t xml:space="preserve">Відкидає од ґанку сніг,</w:t>
      </w:r>
    </w:p>
    <w:p>
      <w:pPr/>
      <w:r>
        <w:rPr/>
        <w:t xml:space="preserve">Він залатає чобіток,</w:t>
      </w:r>
    </w:p>
    <w:p>
      <w:pPr/>
      <w:r>
        <w:rPr/>
        <w:t xml:space="preserve">Поняньчить залюбки діток,</w:t>
      </w:r>
    </w:p>
    <w:p>
      <w:pPr/>
      <w:r>
        <w:rPr/>
        <w:t xml:space="preserve">Він знає, де гриби шукати,</w:t>
      </w:r>
    </w:p>
    <w:p>
      <w:pPr/>
      <w:r>
        <w:rPr/>
        <w:t xml:space="preserve">Як посуд мити, шити, прати...</w:t>
      </w:r>
    </w:p>
    <w:p>
      <w:pPr/>
      <w:r>
        <w:rPr/>
        <w:t xml:space="preserve">Він вміє геть усе робити.</w:t>
      </w:r>
    </w:p>
    <w:p>
      <w:pPr/>
      <w:r>
        <w:rPr/>
        <w:t xml:space="preserve">На світі легко з Ніссе жити.</w:t>
      </w:r>
    </w:p>
    <w:p>
      <w:pPr/>
    </w:p>
    <w:p>
      <w:pPr/>
      <w:r>
        <w:rPr>
          <w:b w:val="1"/>
          <w:bCs w:val="1"/>
        </w:rPr>
        <w:t xml:space="preserve">ДЗІНЬ-ДЗЕЛЕНЬ</w:t>
      </w:r>
    </w:p>
    <w:p>
      <w:pPr/>
      <w:r>
        <w:rPr/>
        <w:t xml:space="preserve">Голландська народна пісенька</w:t>
      </w:r>
    </w:p>
    <w:p>
      <w:pPr/>
    </w:p>
    <w:p>
      <w:pPr/>
      <w:r>
        <w:rPr/>
        <w:t xml:space="preserve">Лине довкола: "Дінь-дінь! Дінь-дзeлень</w:t>
      </w:r>
    </w:p>
    <w:p>
      <w:pPr/>
      <w:r>
        <w:rPr/>
        <w:t xml:space="preserve">То дзвонить дзвіночок на шиї у кішки</w:t>
      </w:r>
    </w:p>
    <w:p>
      <w:pPr/>
      <w:r>
        <w:rPr/>
        <w:t xml:space="preserve">І, ледве зачувши</w:t>
      </w:r>
    </w:p>
    <w:p>
      <w:pPr/>
      <w:r>
        <w:rPr/>
        <w:t xml:space="preserve">Той "дінь-дінь-дзелень",</w:t>
      </w:r>
    </w:p>
    <w:p>
      <w:pPr/>
      <w:r>
        <w:rPr/>
        <w:t xml:space="preserve">В нірки прожогом</w:t>
      </w:r>
    </w:p>
    <w:p>
      <w:pPr/>
      <w:r>
        <w:rPr/>
        <w:t xml:space="preserve">Ховаються мишки.</w:t>
      </w:r>
    </w:p>
    <w:p>
      <w:pPr/>
      <w:r>
        <w:rPr/>
        <w:t xml:space="preserve">Так і сидять бідолашки</w:t>
      </w:r>
    </w:p>
    <w:p>
      <w:pPr/>
      <w:r>
        <w:rPr/>
        <w:t xml:space="preserve">Весь день.</w:t>
      </w:r>
    </w:p>
    <w:p>
      <w:pPr/>
      <w:r>
        <w:rPr/>
        <w:t xml:space="preserve">А серденько в грудях:</w:t>
      </w:r>
    </w:p>
    <w:p>
      <w:pPr/>
      <w:r>
        <w:rPr/>
        <w:t xml:space="preserve">"Тук-тук! Дінь-дзелень!"</w:t>
      </w:r>
    </w:p>
    <w:p>
      <w:pPr/>
    </w:p>
    <w:p>
      <w:pPr/>
      <w:r>
        <w:rPr/>
        <w:t xml:space="preserve">ПІЖМУРКИ</w:t>
      </w:r>
    </w:p>
    <w:p>
      <w:pPr/>
      <w:r>
        <w:rPr/>
        <w:t xml:space="preserve">Фінська народна пісенька</w:t>
      </w:r>
    </w:p>
    <w:p>
      <w:pPr/>
    </w:p>
    <w:p>
      <w:pPr/>
      <w:r>
        <w:rPr/>
        <w:t xml:space="preserve">Хентус Лізе й Мюллер Матті</w:t>
      </w:r>
    </w:p>
    <w:p>
      <w:pPr/>
      <w:r>
        <w:rPr/>
        <w:t xml:space="preserve">Стали скрізь мене шукати.</w:t>
      </w:r>
    </w:p>
    <w:p>
      <w:pPr/>
      <w:r>
        <w:rPr/>
        <w:t xml:space="preserve">Лассе Лапп і Йордан Юссі</w:t>
      </w:r>
    </w:p>
    <w:p>
      <w:pPr/>
      <w:r>
        <w:rPr/>
        <w:t xml:space="preserve">Думали, що я десь в лузі.</w:t>
      </w:r>
    </w:p>
    <w:p>
      <w:pPr/>
      <w:r>
        <w:rPr/>
        <w:t xml:space="preserve">А я спав собі уранці</w:t>
      </w:r>
    </w:p>
    <w:p>
      <w:pPr/>
      <w:r>
        <w:rPr/>
        <w:t xml:space="preserve">На теплесенькій лежанці,</w:t>
      </w:r>
    </w:p>
    <w:p>
      <w:pPr/>
      <w:r>
        <w:rPr/>
        <w:t xml:space="preserve">Потім грався коло хати</w:t>
      </w:r>
    </w:p>
    <w:p>
      <w:pPr/>
      <w:r>
        <w:rPr/>
        <w:t xml:space="preserve">В піжмурки із рідним татом.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Народні пісеньки — Анатолій Григорук</dc:title>
  <dc:description/>
  <dc:subject/>
  <cp:keywords/>
  <cp:category/>
  <cp:lastModifiedBy/>
  <dcterms:created xsi:type="dcterms:W3CDTF">2025-01-21T09:13:38+00:00</dcterms:created>
  <dcterms:modified xsi:type="dcterms:W3CDTF">2025-01-21T09:13:38+00:00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