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будинок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Не жалкуй, що мій будинок звалений,—</w:t>
      </w:r>
    </w:p>
    <w:p>
      <w:pPr/>
      <w:r>
        <w:rPr/>
        <w:t xml:space="preserve">Не турбуйся про звіт.</w:t>
      </w:r>
    </w:p>
    <w:p>
      <w:pPr/>
      <w:r>
        <w:rPr/>
        <w:t xml:space="preserve">Бо не я сам — спалений,</w:t>
      </w:r>
    </w:p>
    <w:p>
      <w:pPr/>
      <w:r>
        <w:rPr/>
        <w:t xml:space="preserve">Зі мною падає цілий світ.</w:t>
      </w:r>
    </w:p>
    <w:p>
      <w:pPr/>
    </w:p>
    <w:p>
      <w:pPr/>
      <w:r>
        <w:rPr/>
        <w:t xml:space="preserve">І нехай він мертвим лічиться,</w:t>
      </w:r>
    </w:p>
    <w:p>
      <w:pPr/>
      <w:r>
        <w:rPr/>
        <w:t xml:space="preserve">І нехай міниться без снаги.</w:t>
      </w:r>
    </w:p>
    <w:p>
      <w:pPr/>
      <w:r>
        <w:rPr/>
        <w:t xml:space="preserve">Настрій мій розметерліниться,</w:t>
      </w:r>
    </w:p>
    <w:p>
      <w:pPr/>
      <w:r>
        <w:rPr/>
        <w:t xml:space="preserve">Повний ваги.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будинок — Михайль Семенко</dc:title>
  <dc:description/>
  <dc:subject/>
  <cp:keywords/>
  <cp:category/>
  <cp:lastModifiedBy/>
  <dcterms:created xsi:type="dcterms:W3CDTF">2025-01-21T09:07:48+00:00</dcterms:created>
  <dcterms:modified xsi:type="dcterms:W3CDTF">2025-01-21T09:07:48+00:00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