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 білі, загострені льотно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Крила білі, загострені льотно —</w:t>
      </w:r>
    </w:p>
    <w:p>
      <w:pPr/>
      <w:r>
        <w:rPr/>
        <w:t xml:space="preserve">Крила смілі душі-Розалінди —</w:t>
      </w:r>
    </w:p>
    <w:p>
      <w:pPr/>
      <w:r>
        <w:rPr/>
        <w:t xml:space="preserve">Оескезені знов безтурботно</w:t>
      </w:r>
    </w:p>
    <w:p>
      <w:pPr/>
      <w:r>
        <w:rPr/>
        <w:t xml:space="preserve">Перед острахом Сцілли й Харібди.</w:t>
      </w:r>
    </w:p>
    <w:p>
      <w:pPr/>
    </w:p>
    <w:p>
      <w:pPr/>
      <w:r>
        <w:rPr/>
        <w:t xml:space="preserve">Крила м'якості снів оксамитних,</w:t>
      </w:r>
    </w:p>
    <w:p>
      <w:pPr/>
      <w:r>
        <w:rPr/>
        <w:t xml:space="preserve">Крила казок осніжених Сканди,—</w:t>
      </w:r>
    </w:p>
    <w:p>
      <w:pPr/>
      <w:r>
        <w:rPr/>
        <w:t xml:space="preserve">Скільки згибів на схилах блакитних,</w:t>
      </w:r>
    </w:p>
    <w:p>
      <w:pPr/>
      <w:r>
        <w:rPr/>
        <w:t xml:space="preserve">Які блисні ажурні гірлянди.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 білі, загострені льотно — Михайль Семенко</dc:title>
  <dc:description/>
  <dc:subject/>
  <cp:keywords/>
  <cp:category/>
  <cp:lastModifiedBy/>
  <dcterms:created xsi:type="dcterms:W3CDTF">2025-01-21T08:42:09+00:00</dcterms:created>
  <dcterms:modified xsi:type="dcterms:W3CDTF">2025-01-21T08:42:09+00:00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