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Золоторіг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Хто, хто був ще такий радий,</w:t>
      </w:r>
    </w:p>
    <w:p>
      <w:pPr/>
      <w:r>
        <w:rPr/>
        <w:t xml:space="preserve">Як я учора?</w:t>
      </w:r>
    </w:p>
    <w:p>
      <w:pPr/>
      <w:r>
        <w:rPr/>
        <w:t xml:space="preserve">Місячні ночі будуть — будуть скоро,</w:t>
      </w:r>
    </w:p>
    <w:p>
      <w:pPr/>
      <w:r>
        <w:rPr/>
        <w:t xml:space="preserve">Як кілька часу назад.</w:t>
      </w:r>
    </w:p>
    <w:p>
      <w:pPr/>
    </w:p>
    <w:p>
      <w:pPr/>
      <w:r>
        <w:rPr/>
        <w:t xml:space="preserve">Небо безплямне. Рожево-блідий захід.</w:t>
      </w:r>
    </w:p>
    <w:p>
      <w:pPr/>
      <w:r>
        <w:rPr/>
        <w:t xml:space="preserve">І тут же на золоторіг зором наткнувсь —</w:t>
      </w:r>
    </w:p>
    <w:p>
      <w:pPr/>
      <w:r>
        <w:rPr/>
        <w:t xml:space="preserve">Як гарно півмісяць неіснуючої мечеті зігнувсь!</w:t>
      </w:r>
    </w:p>
    <w:p>
      <w:pPr/>
      <w:r>
        <w:rPr/>
        <w:t xml:space="preserve">Це був моєї туги знахід.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Золоторіг — Михайль Семенко</dc:title>
  <dc:description/>
  <dc:subject/>
  <cp:keywords/>
  <cp:category/>
  <cp:lastModifiedBy/>
  <dcterms:created xsi:type="dcterms:W3CDTF">2025-01-21T09:07:52+00:00</dcterms:created>
  <dcterms:modified xsi:type="dcterms:W3CDTF">2025-01-21T09:07:52+00:00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