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Заскрипів ліс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З ранку повіяло вітром з півночі —</w:t>
      </w:r>
    </w:p>
    <w:p>
      <w:pPr/>
      <w:r>
        <w:rPr/>
        <w:t xml:space="preserve">Замело.</w:t>
      </w:r>
    </w:p>
    <w:p>
      <w:pPr/>
      <w:r>
        <w:rPr/>
        <w:t xml:space="preserve">Спить село</w:t>
      </w:r>
    </w:p>
    <w:p>
      <w:pPr/>
      <w:r>
        <w:rPr/>
        <w:t xml:space="preserve">В лінощах.</w:t>
      </w:r>
    </w:p>
    <w:p>
      <w:pPr/>
    </w:p>
    <w:p>
      <w:pPr/>
      <w:r>
        <w:rPr/>
        <w:t xml:space="preserve">Застогнав зашумів заскрипів ліс</w:t>
      </w:r>
    </w:p>
    <w:p>
      <w:pPr/>
      <w:r>
        <w:rPr/>
        <w:t xml:space="preserve">Темною нічкою</w:t>
      </w:r>
    </w:p>
    <w:p>
      <w:pPr/>
      <w:r>
        <w:rPr/>
        <w:t xml:space="preserve">Шумить нід річкою</w:t>
      </w:r>
    </w:p>
    <w:p>
      <w:pPr/>
      <w:r>
        <w:rPr/>
        <w:t xml:space="preserve">Верболіз.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Заскрипів ліс — Михайль Семенко</dc:title>
  <dc:description/>
  <dc:subject/>
  <cp:keywords/>
  <cp:category/>
  <cp:lastModifiedBy/>
  <dcterms:created xsi:type="dcterms:W3CDTF">2025-01-21T09:07:54+00:00</dcterms:created>
  <dcterms:modified xsi:type="dcterms:W3CDTF">2025-01-21T09:07:54+00:00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