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Відблиски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З самого ранку з дня капали сльози</w:t>
      </w:r>
    </w:p>
    <w:p>
      <w:pPr/>
      <w:r>
        <w:rPr/>
        <w:t xml:space="preserve">Переплакав день лише надвечір</w:t>
      </w:r>
    </w:p>
    <w:p>
      <w:pPr/>
      <w:r>
        <w:rPr/>
        <w:t xml:space="preserve">Заспокоївся кинув хникати і хлюпати погрози</w:t>
      </w:r>
    </w:p>
    <w:p>
      <w:pPr/>
      <w:r>
        <w:rPr/>
        <w:t xml:space="preserve">Хусткою втирає очі й походжає по скверу</w:t>
      </w:r>
    </w:p>
    <w:p>
      <w:pPr/>
      <w:r>
        <w:rPr/>
        <w:t xml:space="preserve">Трамвай веселий блискає в темних калюжах.</w:t>
      </w:r>
    </w:p>
    <w:p>
      <w:pPr/>
      <w:r>
        <w:rPr/>
        <w:t xml:space="preserve">Привітно дивляться на вулицю ілюзіонні фойе.</w:t>
      </w:r>
    </w:p>
    <w:p>
      <w:pPr/>
      <w:r>
        <w:rPr/>
        <w:t xml:space="preserve">Чому ж ти тужиш,</w:t>
      </w:r>
    </w:p>
    <w:p>
      <w:pPr/>
      <w:r>
        <w:rPr/>
        <w:t xml:space="preserve">Серце моє?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Відблиски — Михайль Семенко</dc:title>
  <dc:description/>
  <dc:subject/>
  <cp:keywords/>
  <cp:category/>
  <cp:lastModifiedBy/>
  <dcterms:created xsi:type="dcterms:W3CDTF">2025-01-21T09:07:48+00:00</dcterms:created>
  <dcterms:modified xsi:type="dcterms:W3CDTF">2025-01-21T09:07:48+00:00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