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Розстання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Люблю, коли ми ображені</w:t>
      </w:r>
    </w:p>
    <w:p>
      <w:pPr/>
      <w:r>
        <w:rPr/>
        <w:t xml:space="preserve">І розходимось, як чужі, —</w:t>
      </w:r>
    </w:p>
    <w:p>
      <w:pPr/>
      <w:r>
        <w:rPr/>
        <w:t xml:space="preserve">Розходимось недоказані,</w:t>
      </w:r>
    </w:p>
    <w:p>
      <w:pPr/>
      <w:r>
        <w:rPr/>
        <w:t xml:space="preserve">З тривогою в душі.</w:t>
      </w:r>
    </w:p>
    <w:p>
      <w:pPr/>
    </w:p>
    <w:p>
      <w:pPr/>
      <w:r>
        <w:rPr/>
        <w:t xml:space="preserve">Розходимось і знову стрінемось —</w:t>
      </w:r>
    </w:p>
    <w:p>
      <w:pPr/>
      <w:r>
        <w:rPr/>
        <w:t xml:space="preserve">Це ж міф, що ми чужі!</w:t>
      </w:r>
    </w:p>
    <w:p>
      <w:pPr/>
      <w:r>
        <w:rPr/>
        <w:t xml:space="preserve">Ми обоє — подумай — де ми дінемось,</w:t>
      </w:r>
    </w:p>
    <w:p>
      <w:pPr/>
      <w:r>
        <w:rPr/>
        <w:t xml:space="preserve">Скажи!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Розстання — Михайль Семенко</dc:title>
  <dc:description/>
  <dc:subject/>
  <cp:keywords/>
  <cp:category/>
  <cp:lastModifiedBy/>
  <dcterms:created xsi:type="dcterms:W3CDTF">2025-01-21T09:34:00+00:00</dcterms:created>
  <dcterms:modified xsi:type="dcterms:W3CDTF">2025-01-21T09:34:00+00:00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