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Атавіза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Морок. Ніч. І блисне сонце,</w:t>
      </w:r>
    </w:p>
    <w:p>
      <w:pPr/>
      <w:r>
        <w:rPr/>
        <w:t xml:space="preserve">Зникне сну кошмар.</w:t>
      </w:r>
    </w:p>
    <w:p>
      <w:pPr/>
      <w:r>
        <w:rPr/>
        <w:t xml:space="preserve">Почуваю, що не сон це,</w:t>
      </w:r>
    </w:p>
    <w:p>
      <w:pPr/>
      <w:r>
        <w:rPr/>
        <w:t xml:space="preserve">Що в мені — пожар.</w:t>
      </w:r>
    </w:p>
    <w:p>
      <w:pPr/>
    </w:p>
    <w:p>
      <w:pPr/>
      <w:r>
        <w:rPr/>
        <w:t xml:space="preserve">Викличу я співи серця,</w:t>
      </w:r>
    </w:p>
    <w:p>
      <w:pPr/>
      <w:r>
        <w:rPr/>
        <w:t xml:space="preserve">Оживуть кущі.</w:t>
      </w:r>
    </w:p>
    <w:p>
      <w:pPr/>
      <w:r>
        <w:rPr/>
        <w:t xml:space="preserve">Ранок. Вранці сміле скерцо</w:t>
      </w:r>
    </w:p>
    <w:p>
      <w:pPr/>
      <w:r>
        <w:rPr/>
        <w:t xml:space="preserve">Скине обручі.</w:t>
      </w:r>
    </w:p>
    <w:p>
      <w:pPr/>
      <w:r>
        <w:rPr/>
        <w:t xml:space="preserve">Сиві прадіди забуті</w:t>
      </w:r>
    </w:p>
    <w:p>
      <w:pPr/>
      <w:r>
        <w:rPr/>
        <w:t xml:space="preserve">В грудях встануть враз.</w:t>
      </w:r>
    </w:p>
    <w:p>
      <w:pPr/>
      <w:r>
        <w:rPr/>
        <w:t xml:space="preserve">Встануть безвістю закуті,</w:t>
      </w:r>
    </w:p>
    <w:p>
      <w:pPr/>
      <w:r>
        <w:rPr/>
        <w:t xml:space="preserve">Вже в останній раз.</w:t>
      </w:r>
    </w:p>
    <w:p>
      <w:pPr/>
      <w:r>
        <w:rPr/>
        <w:t xml:space="preserve">Співи матері, почуті</w:t>
      </w:r>
    </w:p>
    <w:p>
      <w:pPr/>
      <w:r>
        <w:rPr/>
        <w:t xml:space="preserve">В колисковім сні —</w:t>
      </w:r>
    </w:p>
    <w:p>
      <w:pPr/>
      <w:r>
        <w:rPr/>
        <w:t xml:space="preserve">Всі слова перезабуті</w:t>
      </w:r>
    </w:p>
    <w:p>
      <w:pPr/>
      <w:r>
        <w:rPr/>
        <w:t xml:space="preserve">Забринять в мені.</w:t>
      </w:r>
    </w:p>
    <w:p>
      <w:pPr/>
      <w:r>
        <w:rPr/>
        <w:t xml:space="preserve">Вітряки, хатки, долини,</w:t>
      </w:r>
    </w:p>
    <w:p>
      <w:pPr/>
      <w:r>
        <w:rPr/>
        <w:t xml:space="preserve">Січ, зелений гай —</w:t>
      </w:r>
    </w:p>
    <w:p>
      <w:pPr/>
      <w:r>
        <w:rPr/>
        <w:t xml:space="preserve">Всі ці образи прилинуть,</w:t>
      </w:r>
    </w:p>
    <w:p>
      <w:pPr/>
      <w:r>
        <w:rPr/>
        <w:t xml:space="preserve">Скажуть: “Не займай”.</w:t>
      </w:r>
    </w:p>
    <w:p>
      <w:pPr/>
      <w:r>
        <w:rPr/>
        <w:t xml:space="preserve">Закуюсь я потім в броню,</w:t>
      </w:r>
    </w:p>
    <w:p>
      <w:pPr/>
      <w:r>
        <w:rPr/>
        <w:t xml:space="preserve">Щоб не рушить ран.</w:t>
      </w:r>
    </w:p>
    <w:p>
      <w:pPr/>
      <w:r>
        <w:rPr/>
        <w:t xml:space="preserve">Не прокулить мою скроню</w:t>
      </w:r>
    </w:p>
    <w:p>
      <w:pPr/>
      <w:r>
        <w:rPr/>
        <w:t xml:space="preserve">Мерзенний кайдан.</w:t>
      </w:r>
    </w:p>
    <w:p>
      <w:pPr/>
    </w:p>
    <w:p>
      <w:pPr/>
      <w:r>
        <w:rPr/>
        <w:t xml:space="preserve">Сам я блисну вранці з сонцем,</w:t>
      </w:r>
    </w:p>
    <w:p>
      <w:pPr/>
      <w:r>
        <w:rPr/>
        <w:t xml:space="preserve">Як струшу кошмар.</w:t>
      </w:r>
    </w:p>
    <w:p>
      <w:pPr/>
      <w:r>
        <w:rPr/>
        <w:t xml:space="preserve">Чую, чую, що не сон це,</w:t>
      </w:r>
    </w:p>
    <w:p>
      <w:pPr/>
      <w:r>
        <w:rPr/>
        <w:t xml:space="preserve">Що в мені — пожар.</w:t>
      </w:r>
    </w:p>
    <w:p>
      <w:pPr/>
    </w:p>
    <w:p>
      <w:pPr/>
      <w:r>
        <w:rPr/>
        <w:t xml:space="preserve">Морок. Ніч. Для себе ранок</w:t>
      </w:r>
    </w:p>
    <w:p>
      <w:pPr/>
      <w:r>
        <w:rPr/>
        <w:t xml:space="preserve">Сам собі знайду.</w:t>
      </w:r>
    </w:p>
    <w:p>
      <w:pPr/>
      <w:r>
        <w:rPr/>
        <w:t xml:space="preserve">Ти! Ніщо! Забув я рани!</w:t>
      </w:r>
    </w:p>
    <w:p>
      <w:pPr/>
      <w:r>
        <w:rPr/>
        <w:t xml:space="preserve">Я іду!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Атавіза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