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Два ножі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Схрестилися над нами два ножі</w:t>
      </w:r>
    </w:p>
    <w:p>
      <w:pPr/>
      <w:r>
        <w:rPr/>
        <w:t xml:space="preserve">Спустилася імла повільна</w:t>
      </w:r>
    </w:p>
    <w:p>
      <w:pPr/>
      <w:r>
        <w:rPr/>
        <w:t xml:space="preserve">Владає сила невідома і свавільна</w:t>
      </w:r>
    </w:p>
    <w:p>
      <w:pPr/>
      <w:r>
        <w:rPr/>
        <w:t xml:space="preserve">І місяць вже тому як ми чужі.</w:t>
      </w:r>
    </w:p>
    <w:p>
      <w:pPr/>
      <w:r>
        <w:rPr/>
        <w:t xml:space="preserve">Самотний знову я. Сумний навіки.</w:t>
      </w:r>
    </w:p>
    <w:p>
      <w:pPr/>
      <w:r>
        <w:rPr/>
        <w:t xml:space="preserve">Без шляху. Без мети. Розавить десь авто.</w:t>
      </w:r>
    </w:p>
    <w:p>
      <w:pPr/>
      <w:r>
        <w:rPr/>
        <w:t xml:space="preserve">Я ніби гімназист благаю серцю ліки</w:t>
      </w:r>
    </w:p>
    <w:p>
      <w:pPr/>
      <w:r>
        <w:rPr/>
        <w:t xml:space="preserve">І плачу, як раніш, що не зустрівсь ніхто.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Два ножі — Михайль Семенко</dc:title>
  <dc:description/>
  <dc:subject/>
  <cp:keywords/>
  <cp:category/>
  <cp:lastModifiedBy/>
  <dcterms:created xsi:type="dcterms:W3CDTF">2025-01-21T09:07:49+00:00</dcterms:created>
  <dcterms:modified xsi:type="dcterms:W3CDTF">2025-01-21T09:07:49+00:00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