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 долини, де часу воли ліниві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З долини, де часу воли ліниві</w:t>
      </w:r>
    </w:p>
    <w:p>
      <w:pPr/>
      <w:r>
        <w:rPr/>
        <w:t xml:space="preserve">Гойдали Розум в тихому візку,</w:t>
      </w:r>
    </w:p>
    <w:p>
      <w:pPr/>
      <w:r>
        <w:rPr/>
        <w:t xml:space="preserve">Пішов орач на галактичні ниви,</w:t>
      </w:r>
    </w:p>
    <w:p>
      <w:pPr/>
      <w:r>
        <w:rPr/>
        <w:t xml:space="preserve">Де зорі — ніби зерна в колоску.</w:t>
      </w:r>
    </w:p>
    <w:p>
      <w:pPr/>
    </w:p>
    <w:p>
      <w:pPr/>
      <w:r>
        <w:rPr/>
        <w:t xml:space="preserve">А телескопів лупоокі вежі</w:t>
      </w:r>
    </w:p>
    <w:p>
      <w:pPr/>
      <w:r>
        <w:rPr/>
        <w:t xml:space="preserve">Ворушаться у темряві нічній:</w:t>
      </w:r>
    </w:p>
    <w:p>
      <w:pPr/>
      <w:r>
        <w:rPr/>
        <w:t xml:space="preserve">Невже Земля самотня в цім безмежжі</w:t>
      </w:r>
    </w:p>
    <w:p>
      <w:pPr/>
      <w:r>
        <w:rPr/>
        <w:t xml:space="preserve">І цілий світ належить тільки їй?</w:t>
      </w:r>
    </w:p>
    <w:p>
      <w:pPr/>
    </w:p>
    <w:p>
      <w:pPr/>
      <w:r>
        <w:rPr/>
        <w:t xml:space="preserve">Невже увесь той шал, усі стихії</w:t>
      </w:r>
    </w:p>
    <w:p>
      <w:pPr/>
      <w:r>
        <w:rPr/>
        <w:t xml:space="preserve">Гриміли задля того у віках,</w:t>
      </w:r>
    </w:p>
    <w:p>
      <w:pPr/>
      <w:r>
        <w:rPr/>
        <w:t xml:space="preserve">Щоб звабно тріпотіли штучні вії</w:t>
      </w:r>
    </w:p>
    <w:p>
      <w:pPr/>
      <w:r>
        <w:rPr/>
        <w:t xml:space="preserve">У краль, чий розум</w:t>
      </w:r>
    </w:p>
    <w:p>
      <w:pPr/>
      <w:r>
        <w:rPr/>
        <w:t xml:space="preserve">в шпильках–каблуках?..</w:t>
      </w:r>
    </w:p>
    <w:p>
      <w:pPr/>
    </w:p>
    <w:p>
      <w:pPr/>
      <w:r>
        <w:rPr/>
        <w:t xml:space="preserve">Щоб, сатанинське крісло осідлавши,</w:t>
      </w:r>
    </w:p>
    <w:p>
      <w:pPr/>
      <w:r>
        <w:rPr/>
        <w:t xml:space="preserve">З'явився знову чорний пуп землі</w:t>
      </w:r>
    </w:p>
    <w:p>
      <w:pPr/>
      <w:r>
        <w:rPr/>
        <w:t xml:space="preserve">І гнав людей,— як це бувало завше,—</w:t>
      </w:r>
    </w:p>
    <w:p>
      <w:pPr/>
      <w:r>
        <w:rPr/>
        <w:t xml:space="preserve">Туди, де смерть прислужує імлі?</w:t>
      </w:r>
    </w:p>
    <w:p>
      <w:pPr/>
    </w:p>
    <w:p>
      <w:pPr/>
      <w:r>
        <w:rPr/>
        <w:t xml:space="preserve">І холодок шкребеться поза шкіру:</w:t>
      </w:r>
    </w:p>
    <w:p>
      <w:pPr/>
      <w:r>
        <w:rPr/>
        <w:t xml:space="preserve">Хто ми — лиш підлітки чи мудреці?</w:t>
      </w:r>
    </w:p>
    <w:p>
      <w:pPr/>
      <w:r>
        <w:rPr/>
        <w:t xml:space="preserve">Чи ти пізнав оту всесвітню міру,</w:t>
      </w:r>
    </w:p>
    <w:p>
      <w:pPr/>
      <w:r>
        <w:rPr/>
        <w:t xml:space="preserve">Де ми лише творіння — не творці?</w:t>
      </w:r>
    </w:p>
    <w:p>
      <w:pPr/>
    </w:p>
    <w:p>
      <w:pPr/>
      <w:r>
        <w:rPr/>
        <w:t xml:space="preserve">А небеса, мов таємнича маска,</w:t>
      </w:r>
    </w:p>
    <w:p>
      <w:pPr/>
      <w:r>
        <w:rPr/>
        <w:t xml:space="preserve">У душу зазирають з висоти.</w:t>
      </w:r>
    </w:p>
    <w:p>
      <w:pPr/>
      <w:r>
        <w:rPr/>
        <w:t xml:space="preserve">І по щоках сама Безмежність ляска:</w:t>
      </w:r>
    </w:p>
    <w:p>
      <w:pPr/>
      <w:r>
        <w:rPr/>
        <w:t xml:space="preserve">— Пора нам визначить,</w:t>
      </w:r>
    </w:p>
    <w:p>
      <w:pPr/>
      <w:r>
        <w:rPr/>
        <w:t xml:space="preserve">хто — я,</w:t>
      </w:r>
    </w:p>
    <w:p>
      <w:pPr/>
      <w:r>
        <w:rPr/>
        <w:t xml:space="preserve">хто — ти.</w:t>
      </w:r>
    </w:p>
    <w:p>
      <w:pPr/>
    </w:p>
    <w:p>
      <w:pPr/>
      <w:r>
        <w:rPr/>
        <w:t xml:space="preserve">Не конче треба, щоб в церковнім хорі</w:t>
      </w:r>
    </w:p>
    <w:p>
      <w:pPr/>
      <w:r>
        <w:rPr/>
        <w:t xml:space="preserve">Ти упрівав з огарком у руках.</w:t>
      </w:r>
    </w:p>
    <w:p>
      <w:pPr/>
      <w:r>
        <w:rPr/>
        <w:t xml:space="preserve">Але та велич, котра творить зорі,</w:t>
      </w:r>
    </w:p>
    <w:p>
      <w:pPr/>
      <w:r>
        <w:rPr/>
        <w:t xml:space="preserve">Живе чи не живе в твоїх думках?</w:t>
      </w:r>
    </w:p>
    <w:p>
      <w:pPr/>
    </w:p>
    <w:p>
      <w:pPr/>
      <w:r>
        <w:rPr/>
        <w:t xml:space="preserve">Якщо твій рай обріс перинним пухом,</w:t>
      </w:r>
    </w:p>
    <w:p>
      <w:pPr/>
      <w:r>
        <w:rPr/>
        <w:t xml:space="preserve">А циркуляр — твій бог і твій кумир,</w:t>
      </w:r>
    </w:p>
    <w:p>
      <w:pPr/>
      <w:r>
        <w:rPr/>
        <w:t xml:space="preserve">Якщо твій дух з моїм не злився духом,—</w:t>
      </w:r>
    </w:p>
    <w:p>
      <w:pPr/>
      <w:r>
        <w:rPr/>
        <w:t xml:space="preserve">То ліпше йди в дідівський монастир.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 долини, де часу воли ліниві — Микола Руденко</dc:title>
  <dc:description/>
  <dc:subject/>
  <cp:keywords/>
  <cp:category/>
  <cp:lastModifiedBy/>
  <dcterms:created xsi:type="dcterms:W3CDTF">2025-01-21T08:47:56+00:00</dcterms:created>
  <dcterms:modified xsi:type="dcterms:W3CDTF">2025-01-21T08:47:56+00:00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