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невагомі, і прозорі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І невагомі, і прозорі,</w:t>
      </w:r>
    </w:p>
    <w:p>
      <w:pPr/>
      <w:r>
        <w:rPr/>
        <w:t xml:space="preserve">Умиті вітром небеса</w:t>
      </w:r>
    </w:p>
    <w:p>
      <w:pPr/>
      <w:r>
        <w:rPr/>
        <w:t xml:space="preserve">Бувають у людському горі,</w:t>
      </w:r>
    </w:p>
    <w:p>
      <w:pPr/>
      <w:r>
        <w:rPr/>
        <w:t xml:space="preserve">Немов диявольська яса.</w:t>
      </w:r>
    </w:p>
    <w:p>
      <w:pPr/>
    </w:p>
    <w:p>
      <w:pPr/>
      <w:r>
        <w:rPr/>
        <w:t xml:space="preserve">Незрозуміла туга в серці,</w:t>
      </w:r>
    </w:p>
    <w:p>
      <w:pPr/>
      <w:r>
        <w:rPr/>
        <w:t xml:space="preserve">І важко дихать, важко жить…</w:t>
      </w:r>
    </w:p>
    <w:p>
      <w:pPr/>
      <w:r>
        <w:rPr/>
        <w:t xml:space="preserve">Що знає риба в тім озерці,</w:t>
      </w:r>
    </w:p>
    <w:p>
      <w:pPr/>
      <w:r>
        <w:rPr/>
        <w:t xml:space="preserve">Яке під кригою лежить?</w:t>
      </w:r>
    </w:p>
    <w:p>
      <w:pPr/>
    </w:p>
    <w:p>
      <w:pPr/>
      <w:r>
        <w:rPr/>
        <w:t xml:space="preserve">Вода, а не гранітні глиби —</w:t>
      </w:r>
    </w:p>
    <w:p>
      <w:pPr/>
      <w:r>
        <w:rPr/>
        <w:t xml:space="preserve">В ній все просте, своє, земне…</w:t>
      </w:r>
    </w:p>
    <w:p>
      <w:pPr/>
      <w:r>
        <w:rPr/>
        <w:t xml:space="preserve">Та марні намагання риби</w:t>
      </w:r>
    </w:p>
    <w:p>
      <w:pPr/>
      <w:r>
        <w:rPr/>
        <w:t xml:space="preserve">Пробити небо крижане.</w:t>
      </w:r>
    </w:p>
    <w:p>
      <w:pPr/>
    </w:p>
    <w:p>
      <w:pPr/>
      <w:r>
        <w:rPr/>
        <w:t xml:space="preserve">Вона вдихає часто, дрібно</w:t>
      </w:r>
    </w:p>
    <w:p>
      <w:pPr/>
      <w:r>
        <w:rPr/>
        <w:t xml:space="preserve">І жде: аби скоріш весна.</w:t>
      </w:r>
    </w:p>
    <w:p>
      <w:pPr/>
      <w:r>
        <w:rPr/>
        <w:t xml:space="preserve">І тут потрібно, тут потрібно…</w:t>
      </w:r>
    </w:p>
    <w:p>
      <w:pPr/>
      <w:r>
        <w:rPr/>
        <w:t xml:space="preserve">А що потрібно — хто це зна?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невагомі, і прозорі — Микола Руденко</dc:title>
  <dc:description/>
  <dc:subject/>
  <cp:keywords/>
  <cp:category/>
  <cp:lastModifiedBy/>
  <dcterms:created xsi:type="dcterms:W3CDTF">2025-01-21T09:10:17+00:00</dcterms:created>
  <dcterms:modified xsi:type="dcterms:W3CDTF">2025-01-21T09:10:17+00:00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