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Лелека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Ну чого ж ти, лелеко,</w:t>
      </w:r>
    </w:p>
    <w:p>
      <w:pPr/>
      <w:r>
        <w:rPr/>
        <w:t xml:space="preserve">Утікаєш від мене?</w:t>
      </w:r>
    </w:p>
    <w:p>
      <w:pPr/>
      <w:r>
        <w:rPr/>
        <w:t xml:space="preserve">Ген гніздо недалеко —</w:t>
      </w:r>
    </w:p>
    <w:p>
      <w:pPr/>
      <w:r>
        <w:rPr/>
        <w:t xml:space="preserve">Там, де стріха зелена.</w:t>
      </w:r>
    </w:p>
    <w:p>
      <w:pPr/>
    </w:p>
    <w:p>
      <w:pPr/>
      <w:r>
        <w:rPr/>
        <w:t xml:space="preserve">Там, де стріха дірява</w:t>
      </w:r>
    </w:p>
    <w:p>
      <w:pPr/>
      <w:r>
        <w:rPr/>
        <w:t xml:space="preserve">Зеленіє від моху.</w:t>
      </w:r>
    </w:p>
    <w:p>
      <w:pPr/>
      <w:r>
        <w:rPr/>
        <w:t xml:space="preserve">Вже літать на галяву</w:t>
      </w:r>
    </w:p>
    <w:p>
      <w:pPr/>
      <w:r>
        <w:rPr/>
        <w:t xml:space="preserve">Вчаться дітки потроху.</w:t>
      </w:r>
    </w:p>
    <w:p>
      <w:pPr/>
    </w:p>
    <w:p>
      <w:pPr/>
      <w:r>
        <w:rPr/>
        <w:t xml:space="preserve">Я їм неба готовий</w:t>
      </w:r>
    </w:p>
    <w:p>
      <w:pPr/>
      <w:r>
        <w:rPr/>
        <w:t xml:space="preserve">Прихилить до землиці…</w:t>
      </w:r>
    </w:p>
    <w:p>
      <w:pPr/>
      <w:r>
        <w:rPr/>
        <w:t xml:space="preserve">Чом твій погляд раптовий</w:t>
      </w:r>
    </w:p>
    <w:p>
      <w:pPr/>
      <w:r>
        <w:rPr/>
        <w:t xml:space="preserve">Холодніший від криці?</w:t>
      </w:r>
    </w:p>
    <w:p>
      <w:pPr/>
    </w:p>
    <w:p>
      <w:pPr/>
      <w:r>
        <w:rPr/>
        <w:t xml:space="preserve">Чим тебе знепокоїв —</w:t>
      </w:r>
    </w:p>
    <w:p>
      <w:pPr/>
      <w:r>
        <w:rPr/>
        <w:t xml:space="preserve">Громом сфер, літаками,</w:t>
      </w:r>
    </w:p>
    <w:p>
      <w:pPr/>
      <w:r>
        <w:rPr/>
        <w:t xml:space="preserve">Чи тривоги накоїв</w:t>
      </w:r>
    </w:p>
    <w:p>
      <w:pPr/>
      <w:r>
        <w:rPr/>
        <w:t xml:space="preserve">Суєтними думками?..</w:t>
      </w:r>
    </w:p>
    <w:p>
      <w:pPr/>
    </w:p>
    <w:p>
      <w:pPr/>
      <w:r>
        <w:rPr/>
        <w:t xml:space="preserve">А лелека цибатий</w:t>
      </w:r>
    </w:p>
    <w:p>
      <w:pPr/>
      <w:r>
        <w:rPr/>
        <w:t xml:space="preserve">Обізвався з–під клена:</w:t>
      </w:r>
    </w:p>
    <w:p>
      <w:pPr/>
      <w:r>
        <w:rPr/>
        <w:t xml:space="preserve">— Краще спробуй не дбати,</w:t>
      </w:r>
    </w:p>
    <w:p>
      <w:pPr/>
      <w:r>
        <w:rPr/>
        <w:t xml:space="preserve">Мій земляче, про мене.</w:t>
      </w:r>
    </w:p>
    <w:p>
      <w:pPr/>
    </w:p>
    <w:p>
      <w:pPr/>
      <w:r>
        <w:rPr/>
        <w:t xml:space="preserve">Чи повірити зможу</w:t>
      </w:r>
    </w:p>
    <w:p>
      <w:pPr/>
      <w:r>
        <w:rPr/>
        <w:t xml:space="preserve">Тим нещирим турботам?</w:t>
      </w:r>
    </w:p>
    <w:p>
      <w:pPr/>
      <w:r>
        <w:rPr/>
        <w:t xml:space="preserve">Бачив я загорожу —</w:t>
      </w:r>
    </w:p>
    <w:p>
      <w:pPr/>
      <w:r>
        <w:rPr/>
        <w:t xml:space="preserve">Стогнуть люди за дротом.</w:t>
      </w:r>
    </w:p>
    <w:p>
      <w:pPr/>
    </w:p>
    <w:p>
      <w:pPr/>
      <w:r>
        <w:rPr/>
        <w:t xml:space="preserve">Вони Бога благали,</w:t>
      </w:r>
    </w:p>
    <w:p>
      <w:pPr/>
      <w:r>
        <w:rPr/>
        <w:t xml:space="preserve">Крил у мене просили.</w:t>
      </w:r>
    </w:p>
    <w:p>
      <w:pPr/>
      <w:r>
        <w:rPr/>
        <w:t xml:space="preserve">Із німого загалу</w:t>
      </w:r>
    </w:p>
    <w:p>
      <w:pPr/>
      <w:r>
        <w:rPr/>
        <w:t xml:space="preserve">Їм злетіти несила…</w:t>
      </w:r>
    </w:p>
    <w:p>
      <w:pPr/>
    </w:p>
    <w:p>
      <w:pPr/>
      <w:r>
        <w:rPr/>
        <w:t xml:space="preserve">Ані птаха, ні звіра</w:t>
      </w:r>
    </w:p>
    <w:p>
      <w:pPr/>
      <w:r>
        <w:rPr/>
        <w:t xml:space="preserve">Не заманюйте, люди:</w:t>
      </w:r>
    </w:p>
    <w:p>
      <w:pPr/>
      <w:r>
        <w:rPr/>
        <w:t xml:space="preserve">Вам не буде довіри,</w:t>
      </w:r>
    </w:p>
    <w:p>
      <w:pPr/>
      <w:r>
        <w:rPr/>
        <w:t xml:space="preserve">Доки волі не буде.</w:t>
      </w:r>
    </w:p>
    <w:p>
      <w:pPr/>
    </w:p>
    <w:p>
      <w:pPr/>
      <w:r>
        <w:rPr/>
        <w:t xml:space="preserve">Я злечу понад клени —</w:t>
      </w:r>
    </w:p>
    <w:p>
      <w:pPr/>
      <w:r>
        <w:rPr/>
        <w:t xml:space="preserve">Та й лови серед неба…</w:t>
      </w:r>
    </w:p>
    <w:p>
      <w:pPr/>
      <w:r>
        <w:rPr/>
        <w:t xml:space="preserve">Аніж дбати про мене,</w:t>
      </w:r>
    </w:p>
    <w:p>
      <w:pPr/>
      <w:r>
        <w:rPr/>
        <w:t xml:space="preserve">Краще дбайте про себе.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Лелека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