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відлунює твій кожен крок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Коли відлунює твій кожен крок</w:t>
      </w:r>
    </w:p>
    <w:p>
      <w:pPr/>
      <w:r>
        <w:rPr/>
        <w:t xml:space="preserve">І щось таємне мариться деревам,</w:t>
      </w:r>
    </w:p>
    <w:p>
      <w:pPr/>
      <w:r>
        <w:rPr/>
        <w:t xml:space="preserve">Ти чув сріблистий передзвін зірок</w:t>
      </w:r>
    </w:p>
    <w:p>
      <w:pPr/>
      <w:r>
        <w:rPr/>
        <w:t xml:space="preserve">В морозну ніч у небі кришталевім?</w:t>
      </w:r>
    </w:p>
    <w:p>
      <w:pPr/>
    </w:p>
    <w:p>
      <w:pPr/>
      <w:r>
        <w:rPr/>
        <w:t xml:space="preserve">Нехай ти сам ідеш, нехай нема</w:t>
      </w:r>
    </w:p>
    <w:p>
      <w:pPr/>
      <w:r>
        <w:rPr/>
        <w:t xml:space="preserve">Ні хати, ні душі над берегами,</w:t>
      </w:r>
    </w:p>
    <w:p>
      <w:pPr/>
      <w:r>
        <w:rPr/>
        <w:t xml:space="preserve">Та зорі є — тож скаржитись дарма:</w:t>
      </w:r>
    </w:p>
    <w:p>
      <w:pPr/>
      <w:r>
        <w:rPr/>
        <w:t xml:space="preserve">Вони дзвенять у тебе під ногами.</w:t>
      </w:r>
    </w:p>
    <w:p>
      <w:pPr/>
    </w:p>
    <w:p>
      <w:pPr/>
      <w:r>
        <w:rPr/>
        <w:t xml:space="preserve">Дзвенять у соснах і в твоїй сльозі,—</w:t>
      </w:r>
    </w:p>
    <w:p>
      <w:pPr/>
      <w:r>
        <w:rPr/>
        <w:t xml:space="preserve">Дзвенять, неначе величальний келих;</w:t>
      </w:r>
    </w:p>
    <w:p>
      <w:pPr/>
      <w:r>
        <w:rPr/>
        <w:t xml:space="preserve">Як бронзові дзвіночки на дузі,</w:t>
      </w:r>
    </w:p>
    <w:p>
      <w:pPr/>
      <w:r>
        <w:rPr/>
        <w:t xml:space="preserve">Коли весілля котиться по селах.</w:t>
      </w:r>
    </w:p>
    <w:p>
      <w:pPr/>
    </w:p>
    <w:p>
      <w:pPr/>
      <w:r>
        <w:rPr/>
        <w:t xml:space="preserve">А білі коні срібні віжки рвуть</w:t>
      </w:r>
    </w:p>
    <w:p>
      <w:pPr/>
      <w:r>
        <w:rPr/>
        <w:t xml:space="preserve">І гривами трясуть у непокорі…</w:t>
      </w:r>
    </w:p>
    <w:p>
      <w:pPr/>
      <w:r>
        <w:rPr/>
        <w:t xml:space="preserve">Сиди в кутку, не смій рушати в путь,</w:t>
      </w:r>
    </w:p>
    <w:p>
      <w:pPr/>
      <w:r>
        <w:rPr/>
        <w:t xml:space="preserve">Коли не чув, як взимку дзвонять зорі.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відлунює твій кожен крок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