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Виснажує і зраджує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Виснажує і зраджує мене</w:t>
      </w:r>
    </w:p>
    <w:p>
      <w:pPr/>
      <w:r>
        <w:rPr/>
        <w:t xml:space="preserve">На цій землі уява небагата:</w:t>
      </w:r>
    </w:p>
    <w:p>
      <w:pPr/>
      <w:r>
        <w:rPr/>
        <w:t xml:space="preserve">Я розумію все людське, земне —</w:t>
      </w:r>
    </w:p>
    <w:p>
      <w:pPr/>
      <w:r>
        <w:rPr/>
        <w:t xml:space="preserve">Крім серця, що живе у грудях ката.</w:t>
      </w:r>
    </w:p>
    <w:p>
      <w:pPr/>
    </w:p>
    <w:p>
      <w:pPr/>
      <w:r>
        <w:rPr/>
        <w:t xml:space="preserve">Як розгадати, де ота рука</w:t>
      </w:r>
    </w:p>
    <w:p>
      <w:pPr/>
      <w:r>
        <w:rPr/>
        <w:t xml:space="preserve">Бере для себе Каїнову силу,</w:t>
      </w:r>
    </w:p>
    <w:p>
      <w:pPr/>
      <w:r>
        <w:rPr/>
        <w:t xml:space="preserve">Щоб підписом чи кнопкою дзвінка</w:t>
      </w:r>
    </w:p>
    <w:p>
      <w:pPr/>
      <w:r>
        <w:rPr/>
        <w:t xml:space="preserve">Народи цілі кидати в могилу?</w:t>
      </w:r>
    </w:p>
    <w:p>
      <w:pPr/>
    </w:p>
    <w:p>
      <w:pPr/>
      <w:r>
        <w:rPr/>
        <w:t xml:space="preserve">Одним свинець в опалені виски,</w:t>
      </w:r>
    </w:p>
    <w:p>
      <w:pPr/>
      <w:r>
        <w:rPr/>
        <w:t xml:space="preserve">А другим плетиво колючих ліній —</w:t>
      </w:r>
    </w:p>
    <w:p>
      <w:pPr/>
      <w:r>
        <w:rPr/>
        <w:t xml:space="preserve">За кусень хліба чи за колоски,</w:t>
      </w:r>
    </w:p>
    <w:p>
      <w:pPr/>
      <w:r>
        <w:rPr/>
        <w:t xml:space="preserve">Що знайдені були в стерні осінній.</w:t>
      </w:r>
    </w:p>
    <w:p>
      <w:pPr/>
    </w:p>
    <w:p>
      <w:pPr/>
      <w:r>
        <w:rPr/>
        <w:t xml:space="preserve">Німий солдатик батька розстріля —</w:t>
      </w:r>
    </w:p>
    <w:p>
      <w:pPr/>
      <w:r>
        <w:rPr/>
        <w:t xml:space="preserve">І до казарми рушить стройовими…</w:t>
      </w:r>
    </w:p>
    <w:p>
      <w:pPr/>
      <w:r>
        <w:rPr/>
        <w:t xml:space="preserve">Ще довго ворушилася земля,</w:t>
      </w:r>
    </w:p>
    <w:p>
      <w:pPr/>
      <w:r>
        <w:rPr/>
        <w:t xml:space="preserve">Де засипали їх напівживими.</w:t>
      </w:r>
    </w:p>
    <w:p>
      <w:pPr/>
    </w:p>
    <w:p>
      <w:pPr/>
      <w:r>
        <w:rPr/>
        <w:t xml:space="preserve">Матуся хлопчика не вбереже,</w:t>
      </w:r>
    </w:p>
    <w:p>
      <w:pPr/>
      <w:r>
        <w:rPr/>
        <w:t xml:space="preserve">Від куль не захистить синівські груди…</w:t>
      </w:r>
    </w:p>
    <w:p>
      <w:pPr/>
      <w:r>
        <w:rPr/>
        <w:t xml:space="preserve">А згодом запитаємо: невже</w:t>
      </w:r>
    </w:p>
    <w:p>
      <w:pPr/>
      <w:r>
        <w:rPr/>
        <w:t xml:space="preserve">Усе це ми робили,</w:t>
      </w:r>
    </w:p>
    <w:p>
      <w:pPr/>
      <w:r>
        <w:rPr/>
        <w:t xml:space="preserve">Люди, люди?</w:t>
      </w:r>
    </w:p>
    <w:p>
      <w:pPr/>
    </w:p>
    <w:p>
      <w:pPr/>
      <w:r>
        <w:rPr/>
        <w:t xml:space="preserve">Ми ж вирушали, щоб долати зло</w:t>
      </w:r>
    </w:p>
    <w:p>
      <w:pPr/>
      <w:r>
        <w:rPr/>
        <w:t xml:space="preserve">Заради царства Правди і Любові.</w:t>
      </w:r>
    </w:p>
    <w:p>
      <w:pPr/>
      <w:r>
        <w:rPr/>
        <w:t xml:space="preserve">Яке ж то чорне сонце повело</w:t>
      </w:r>
    </w:p>
    <w:p>
      <w:pPr/>
      <w:r>
        <w:rPr/>
        <w:t xml:space="preserve">Нас, щирих, праведних, по власній крові?</w:t>
      </w:r>
    </w:p>
    <w:p>
      <w:pPr/>
    </w:p>
    <w:p>
      <w:pPr/>
      <w:r>
        <w:rPr/>
        <w:t xml:space="preserve">Для когось є загадкою Сократ,</w:t>
      </w:r>
    </w:p>
    <w:p>
      <w:pPr/>
      <w:r>
        <w:rPr/>
        <w:t xml:space="preserve">Хтось бачить у дельфіні душу брата.</w:t>
      </w:r>
    </w:p>
    <w:p>
      <w:pPr/>
      <w:r>
        <w:rPr/>
        <w:t xml:space="preserve">Та, мабуть, загадковіше стократ</w:t>
      </w:r>
    </w:p>
    <w:p>
      <w:pPr/>
      <w:r>
        <w:rPr/>
        <w:t xml:space="preserve">Те серце, що живе у грудях ката.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Виснажує і зраджує мене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