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Покинутий лан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 вільхами в заплаві є луги,</w:t>
      </w:r>
    </w:p>
    <w:p>
      <w:pPr/>
      <w:r>
        <w:rPr/>
        <w:t xml:space="preserve">Що так цвітуть у червні, наче зорі.</w:t>
      </w:r>
    </w:p>
    <w:p>
      <w:pPr/>
      <w:r>
        <w:rPr/>
        <w:t xml:space="preserve">Всю невичерпність власної снаги</w:t>
      </w:r>
    </w:p>
    <w:p>
      <w:pPr/>
      <w:r>
        <w:rPr/>
        <w:t xml:space="preserve">Розхлюпали у трав'яному морі.</w:t>
      </w:r>
    </w:p>
    <w:p>
      <w:pPr/>
    </w:p>
    <w:p>
      <w:pPr/>
      <w:r>
        <w:rPr/>
        <w:t xml:space="preserve">Окрему квітку вивчити мені</w:t>
      </w:r>
    </w:p>
    <w:p>
      <w:pPr/>
      <w:r>
        <w:rPr/>
        <w:t xml:space="preserve">Нелегко між квітучих краєвидів.</w:t>
      </w:r>
    </w:p>
    <w:p>
      <w:pPr/>
      <w:r>
        <w:rPr/>
        <w:t xml:space="preserve">Та друг ботанік у погожі дні</w:t>
      </w:r>
    </w:p>
    <w:p>
      <w:pPr/>
      <w:r>
        <w:rPr/>
        <w:t xml:space="preserve">Тут налічив їх сотні різних видів.</w:t>
      </w:r>
    </w:p>
    <w:p>
      <w:pPr/>
    </w:p>
    <w:p>
      <w:pPr/>
      <w:r>
        <w:rPr/>
        <w:t xml:space="preserve">Він не жалів ні часу, ні себе —</w:t>
      </w:r>
    </w:p>
    <w:p>
      <w:pPr/>
      <w:r>
        <w:rPr/>
        <w:t xml:space="preserve">Радів, сміявся чи стенав плечима.</w:t>
      </w:r>
    </w:p>
    <w:p>
      <w:pPr/>
      <w:r>
        <w:rPr/>
        <w:t xml:space="preserve">Пливло червоне, жовте, голубе</w:t>
      </w:r>
    </w:p>
    <w:p>
      <w:pPr/>
      <w:r>
        <w:rPr/>
        <w:t xml:space="preserve">Квіткове полум'я перед очима.</w:t>
      </w:r>
    </w:p>
    <w:p>
      <w:pPr/>
    </w:p>
    <w:p>
      <w:pPr/>
      <w:r>
        <w:rPr/>
        <w:t xml:space="preserve">Бриніло пружне гілля угорі.</w:t>
      </w:r>
    </w:p>
    <w:p>
      <w:pPr/>
      <w:r>
        <w:rPr/>
        <w:t xml:space="preserve">Розгойдане пахучими вітрами.</w:t>
      </w:r>
    </w:p>
    <w:p>
      <w:pPr/>
      <w:r>
        <w:rPr/>
        <w:t xml:space="preserve">(Це добре хтось придумав, щоб у грі</w:t>
      </w:r>
    </w:p>
    <w:p>
      <w:pPr/>
      <w:r>
        <w:rPr/>
        <w:t xml:space="preserve">Бетховена доповнить кольорами!)</w:t>
      </w:r>
    </w:p>
    <w:p>
      <w:pPr/>
    </w:p>
    <w:p>
      <w:pPr/>
      <w:r>
        <w:rPr/>
        <w:t xml:space="preserve">Взяла в полон гармонія жива,</w:t>
      </w:r>
    </w:p>
    <w:p>
      <w:pPr/>
      <w:r>
        <w:rPr/>
        <w:t xml:space="preserve">В якій звучали і земля, і небо —</w:t>
      </w:r>
    </w:p>
    <w:p>
      <w:pPr/>
      <w:r>
        <w:rPr/>
        <w:t xml:space="preserve">Той світ, в якому серце відкрива</w:t>
      </w:r>
    </w:p>
    <w:p>
      <w:pPr/>
      <w:r>
        <w:rPr/>
        <w:t xml:space="preserve">Високі й горді істини для себе.</w:t>
      </w:r>
    </w:p>
    <w:p>
      <w:pPr/>
    </w:p>
    <w:p>
      <w:pPr/>
      <w:r>
        <w:rPr/>
        <w:t xml:space="preserve">Та ось ми раптом підійшли туди,</w:t>
      </w:r>
    </w:p>
    <w:p>
      <w:pPr/>
      <w:r>
        <w:rPr/>
        <w:t xml:space="preserve">Де не було шовкових трав і квітів.</w:t>
      </w:r>
    </w:p>
    <w:p>
      <w:pPr/>
      <w:r>
        <w:rPr/>
        <w:t xml:space="preserve">Осот, буркун, бадилля лободи —</w:t>
      </w:r>
    </w:p>
    <w:p>
      <w:pPr/>
      <w:r>
        <w:rPr/>
        <w:t xml:space="preserve">Оце й усе, що погляд мій помітив.</w:t>
      </w:r>
    </w:p>
    <w:p>
      <w:pPr/>
    </w:p>
    <w:p>
      <w:pPr/>
      <w:r>
        <w:rPr/>
        <w:t xml:space="preserve">Тут підіймали цілину…</w:t>
      </w:r>
    </w:p>
    <w:p>
      <w:pPr/>
      <w:r>
        <w:rPr/>
        <w:t xml:space="preserve">Але</w:t>
      </w:r>
    </w:p>
    <w:p>
      <w:pPr/>
      <w:r>
        <w:rPr/>
        <w:t xml:space="preserve">Лужок на сіно залишити б краще.</w:t>
      </w:r>
    </w:p>
    <w:p>
      <w:pPr/>
      <w:r>
        <w:rPr/>
        <w:t xml:space="preserve">Збагнули потім, що вчинили зле,</w:t>
      </w:r>
    </w:p>
    <w:p>
      <w:pPr/>
      <w:r>
        <w:rPr/>
        <w:t xml:space="preserve">Тай кинули його напризволяще.</w:t>
      </w:r>
    </w:p>
    <w:p>
      <w:pPr/>
    </w:p>
    <w:p>
      <w:pPr/>
      <w:r>
        <w:rPr/>
        <w:t xml:space="preserve">Ніхто не зна, коли тепер на нім</w:t>
      </w:r>
    </w:p>
    <w:p>
      <w:pPr/>
      <w:r>
        <w:rPr/>
        <w:t xml:space="preserve">Відродиться гармонія природи…</w:t>
      </w:r>
    </w:p>
    <w:p>
      <w:pPr/>
      <w:r>
        <w:rPr/>
        <w:t xml:space="preserve">Я ж занімів у здогаді сумнім:</w:t>
      </w:r>
    </w:p>
    <w:p>
      <w:pPr/>
      <w:r>
        <w:rPr/>
        <w:t xml:space="preserve">А що, як то не трави, а народи?!</w:t>
      </w:r>
    </w:p>
    <w:p>
      <w:pPr/>
    </w:p>
    <w:p>
      <w:pPr/>
      <w:r>
        <w:rPr/>
        <w:t xml:space="preserve">Уже в рослинах розпізнали ми</w:t>
      </w:r>
    </w:p>
    <w:p>
      <w:pPr/>
      <w:r>
        <w:rPr/>
        <w:t xml:space="preserve">Чутливості та психіки прикмети.</w:t>
      </w:r>
    </w:p>
    <w:p>
      <w:pPr/>
      <w:r>
        <w:rPr/>
        <w:t xml:space="preserve">Зелені лицарі стоять грудьми</w:t>
      </w:r>
    </w:p>
    <w:p>
      <w:pPr/>
      <w:r>
        <w:rPr/>
        <w:t xml:space="preserve">На варті самобутності планети.</w:t>
      </w:r>
    </w:p>
    <w:p>
      <w:pPr/>
    </w:p>
    <w:p>
      <w:pPr/>
      <w:r>
        <w:rPr/>
        <w:t xml:space="preserve">Та гине заповітна цілина,</w:t>
      </w:r>
    </w:p>
    <w:p>
      <w:pPr/>
      <w:r>
        <w:rPr/>
        <w:t xml:space="preserve">Втрачаючи красу квіткових націй.</w:t>
      </w:r>
    </w:p>
    <w:p>
      <w:pPr/>
      <w:r>
        <w:rPr/>
        <w:t xml:space="preserve">Які ж плоди нам принесе вона</w:t>
      </w:r>
    </w:p>
    <w:p>
      <w:pPr/>
      <w:r>
        <w:rPr/>
        <w:t xml:space="preserve">Від оранок отих та від руйнацій?..</w:t>
      </w:r>
    </w:p>
    <w:p>
      <w:pPr/>
    </w:p>
    <w:p>
      <w:pPr/>
      <w:r>
        <w:rPr/>
        <w:t xml:space="preserve">Ми змалку звикли: директива, план,</w:t>
      </w:r>
    </w:p>
    <w:p>
      <w:pPr/>
      <w:r>
        <w:rPr/>
        <w:t xml:space="preserve">Це, бачте, розроблялося не нами…</w:t>
      </w:r>
    </w:p>
    <w:p>
      <w:pPr/>
      <w:r>
        <w:rPr/>
        <w:t xml:space="preserve">Та пам'ятаймо знівечений лан,</w:t>
      </w:r>
    </w:p>
    <w:p>
      <w:pPr/>
      <w:r>
        <w:rPr/>
        <w:t xml:space="preserve">Що заряснів лихими бур'янами!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Покинутий лан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