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Дніпро взимку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Нема Дніпра, нема, та й годі —</w:t>
      </w:r>
    </w:p>
    <w:p>
      <w:pPr/>
      <w:r>
        <w:rPr/>
        <w:t xml:space="preserve">Є вкрита снігом далина.</w:t>
      </w:r>
    </w:p>
    <w:p>
      <w:pPr/>
      <w:r>
        <w:rPr/>
        <w:t xml:space="preserve">Лише зненацька у негоді</w:t>
      </w:r>
    </w:p>
    <w:p>
      <w:pPr/>
      <w:r>
        <w:rPr/>
        <w:t xml:space="preserve">Хрустіння криги долина.</w:t>
      </w:r>
    </w:p>
    <w:p>
      <w:pPr/>
    </w:p>
    <w:p>
      <w:pPr/>
      <w:r>
        <w:rPr/>
        <w:t xml:space="preserve">Але мороз у повній силі,</w:t>
      </w:r>
    </w:p>
    <w:p>
      <w:pPr/>
      <w:r>
        <w:rPr/>
        <w:t xml:space="preserve">Дерева інеєм взялись.</w:t>
      </w:r>
    </w:p>
    <w:p>
      <w:pPr/>
      <w:r>
        <w:rPr/>
        <w:t xml:space="preserve">Там, де гойдались гори–хвилі,</w:t>
      </w:r>
    </w:p>
    <w:p>
      <w:pPr/>
      <w:r>
        <w:rPr/>
        <w:t xml:space="preserve">Курей селянських патра лис.</w:t>
      </w:r>
    </w:p>
    <w:p>
      <w:pPr/>
    </w:p>
    <w:p>
      <w:pPr/>
      <w:r>
        <w:rPr/>
        <w:t xml:space="preserve">Він озирається зловтішно:</w:t>
      </w:r>
    </w:p>
    <w:p>
      <w:pPr/>
      <w:r>
        <w:rPr/>
        <w:t xml:space="preserve">Ось що накоїла зима.</w:t>
      </w:r>
    </w:p>
    <w:p>
      <w:pPr/>
      <w:r>
        <w:rPr/>
        <w:t xml:space="preserve">Йому і боязко, і смішно:</w:t>
      </w:r>
    </w:p>
    <w:p>
      <w:pPr/>
      <w:r>
        <w:rPr/>
        <w:t xml:space="preserve">Де ж той Дніпро?..</w:t>
      </w:r>
    </w:p>
    <w:p>
      <w:pPr/>
      <w:r>
        <w:rPr/>
        <w:t xml:space="preserve">Нема, нема.</w:t>
      </w:r>
    </w:p>
    <w:p>
      <w:pPr/>
    </w:p>
    <w:p>
      <w:pPr/>
      <w:r>
        <w:rPr/>
        <w:t xml:space="preserve">В снігах немов сліди від борон —</w:t>
      </w:r>
    </w:p>
    <w:p>
      <w:pPr/>
      <w:r>
        <w:rPr/>
        <w:t xml:space="preserve">Рубають хмиз на берегах.</w:t>
      </w:r>
    </w:p>
    <w:p>
      <w:pPr/>
      <w:r>
        <w:rPr/>
        <w:t xml:space="preserve">І кряче тристалітній ворон —</w:t>
      </w:r>
    </w:p>
    <w:p>
      <w:pPr/>
      <w:r>
        <w:rPr/>
        <w:t xml:space="preserve">Недобрий, лиховісний птах.</w:t>
      </w:r>
    </w:p>
    <w:p>
      <w:pPr/>
    </w:p>
    <w:p>
      <w:pPr/>
      <w:r>
        <w:rPr/>
        <w:t xml:space="preserve">А селянин косу готує,</w:t>
      </w:r>
    </w:p>
    <w:p>
      <w:pPr/>
      <w:r>
        <w:rPr/>
        <w:t xml:space="preserve">Він розпізнав за довгий вік:</w:t>
      </w:r>
    </w:p>
    <w:p>
      <w:pPr/>
      <w:r>
        <w:rPr/>
        <w:t xml:space="preserve">Там, попід кригою, нуртує</w:t>
      </w:r>
    </w:p>
    <w:p>
      <w:pPr/>
      <w:r>
        <w:rPr/>
        <w:t xml:space="preserve">Живий, нескорений потік.</w:t>
      </w:r>
    </w:p>
    <w:p>
      <w:pPr/>
    </w:p>
    <w:p>
      <w:pPr/>
      <w:r>
        <w:rPr/>
        <w:t xml:space="preserve">Якщо просвітиш пильним оком</w:t>
      </w:r>
    </w:p>
    <w:p>
      <w:pPr/>
      <w:r>
        <w:rPr/>
        <w:t xml:space="preserve">Зимові товщі неживі,</w:t>
      </w:r>
    </w:p>
    <w:p>
      <w:pPr/>
      <w:r>
        <w:rPr/>
        <w:t xml:space="preserve">Між сонцем і отим потоком</w:t>
      </w:r>
    </w:p>
    <w:p>
      <w:pPr/>
      <w:r>
        <w:rPr/>
        <w:t xml:space="preserve">Зв'язки помітиш вікові.</w:t>
      </w:r>
    </w:p>
    <w:p>
      <w:pPr/>
    </w:p>
    <w:p>
      <w:pPr/>
      <w:r>
        <w:rPr/>
        <w:t xml:space="preserve">І зрозумієш за хвилину</w:t>
      </w:r>
    </w:p>
    <w:p>
      <w:pPr/>
      <w:r>
        <w:rPr/>
        <w:t xml:space="preserve">Дніпрових вод глибинну суть:</w:t>
      </w:r>
    </w:p>
    <w:p>
      <w:pPr/>
      <w:r>
        <w:rPr/>
        <w:t xml:space="preserve">Живі, невидимі краплини</w:t>
      </w:r>
    </w:p>
    <w:p>
      <w:pPr/>
      <w:r>
        <w:rPr/>
        <w:t xml:space="preserve">Скресання дух в собі несуть.</w:t>
      </w:r>
    </w:p>
    <w:p>
      <w:pPr/>
    </w:p>
    <w:p>
      <w:pPr/>
      <w:r>
        <w:rPr/>
        <w:t xml:space="preserve">І що той ворон навіщує,</w:t>
      </w:r>
    </w:p>
    <w:p>
      <w:pPr/>
      <w:r>
        <w:rPr/>
        <w:t xml:space="preserve">Набреше лис на сонця щит,</w:t>
      </w:r>
    </w:p>
    <w:p>
      <w:pPr/>
      <w:r>
        <w:rPr/>
        <w:t xml:space="preserve">Дніпро весняний не почує,</w:t>
      </w:r>
    </w:p>
    <w:p>
      <w:pPr/>
      <w:r>
        <w:rPr/>
        <w:t xml:space="preserve">Бо люта крига вже тріщить.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Дніпро взимку — Микола Руденко</dc:title>
  <dc:description/>
  <dc:subject/>
  <cp:keywords/>
  <cp:category/>
  <cp:lastModifiedBy/>
  <dcterms:created xsi:type="dcterms:W3CDTF">2025-01-21T09:10:20+00:00</dcterms:created>
  <dcterms:modified xsi:type="dcterms:W3CDTF">2025-01-21T09:10:20+00:00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