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Сльота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вологою шибкою дерево плаче,</w:t>
      </w:r>
    </w:p>
    <w:p>
      <w:pPr/>
      <w:r>
        <w:rPr/>
        <w:t xml:space="preserve">Сіре небо дощем капотить безупинно.</w:t>
      </w:r>
    </w:p>
    <w:p>
      <w:pPr/>
      <w:r>
        <w:rPr/>
        <w:t xml:space="preserve">Ну, чого ти болиш, моє серце? Неначе</w:t>
      </w:r>
    </w:p>
    <w:p>
      <w:pPr/>
      <w:r>
        <w:rPr/>
        <w:t xml:space="preserve">Щось у світі страшне учинитись повинно.</w:t>
      </w:r>
    </w:p>
    <w:p>
      <w:pPr/>
    </w:p>
    <w:p>
      <w:pPr/>
      <w:r>
        <w:rPr/>
        <w:t xml:space="preserve">Я не знаю, що саме — з людьми чи зі мною,</w:t>
      </w:r>
    </w:p>
    <w:p>
      <w:pPr/>
      <w:r>
        <w:rPr/>
        <w:t xml:space="preserve">З цілим світом чи тільки з моєю душею.</w:t>
      </w:r>
    </w:p>
    <w:p>
      <w:pPr/>
      <w:r>
        <w:rPr/>
        <w:t xml:space="preserve">Ніби знов мені треба ріллею курною</w:t>
      </w:r>
    </w:p>
    <w:p>
      <w:pPr/>
      <w:r>
        <w:rPr/>
        <w:t xml:space="preserve">Вирушати під кулі в холодну траншею.</w:t>
      </w:r>
    </w:p>
    <w:p>
      <w:pPr/>
    </w:p>
    <w:p>
      <w:pPr/>
      <w:r>
        <w:rPr/>
        <w:t xml:space="preserve">Ну, а може, не це? Може, просто сьогодні</w:t>
      </w:r>
    </w:p>
    <w:p>
      <w:pPr/>
      <w:r>
        <w:rPr/>
        <w:t xml:space="preserve">Хтось про мене подумав лихе і злостиве.</w:t>
      </w:r>
    </w:p>
    <w:p>
      <w:pPr/>
      <w:r>
        <w:rPr/>
        <w:t xml:space="preserve">Підкотилась та думка з нічної безодні</w:t>
      </w:r>
    </w:p>
    <w:p>
      <w:pPr/>
      <w:r>
        <w:rPr/>
        <w:t xml:space="preserve">І вп'ялась, наче п'явка, у серце чутливе.</w:t>
      </w:r>
    </w:p>
    <w:p>
      <w:pPr/>
    </w:p>
    <w:p>
      <w:pPr/>
      <w:r>
        <w:rPr/>
        <w:t xml:space="preserve">Гірко бачити берег неначе в корості —</w:t>
      </w:r>
    </w:p>
    <w:p>
      <w:pPr/>
      <w:r>
        <w:rPr/>
        <w:t xml:space="preserve">Геть завалений склом та брудними пляшками.</w:t>
      </w:r>
    </w:p>
    <w:p>
      <w:pPr/>
      <w:r>
        <w:rPr/>
        <w:t xml:space="preserve">Та ще гірше, якщо ми засіємо простір</w:t>
      </w:r>
    </w:p>
    <w:p>
      <w:pPr/>
      <w:r>
        <w:rPr/>
        <w:t xml:space="preserve">Підозрінням отруйним, лихими думками.</w:t>
      </w:r>
    </w:p>
    <w:p>
      <w:pPr/>
    </w:p>
    <w:p>
      <w:pPr/>
      <w:r>
        <w:rPr/>
        <w:t xml:space="preserve">Десь кублиться воно в небезпеці тривалій —</w:t>
      </w:r>
    </w:p>
    <w:p>
      <w:pPr/>
      <w:r>
        <w:rPr/>
        <w:t xml:space="preserve">Зло, яке ми думками лихими наплодим,—</w:t>
      </w:r>
    </w:p>
    <w:p>
      <w:pPr/>
      <w:r>
        <w:rPr/>
        <w:t xml:space="preserve">Мов скляні різаки, що лежать між конвалій,</w:t>
      </w:r>
    </w:p>
    <w:p>
      <w:pPr/>
      <w:r>
        <w:rPr/>
        <w:t xml:space="preserve">Щоб когось покалічити нині чи згодом.</w:t>
      </w:r>
    </w:p>
    <w:p>
      <w:pPr/>
    </w:p>
    <w:p>
      <w:pPr/>
      <w:r>
        <w:rPr/>
        <w:t xml:space="preserve">Із недоброї схованки в поле магнітне</w:t>
      </w:r>
    </w:p>
    <w:p>
      <w:pPr/>
      <w:r>
        <w:rPr/>
        <w:t xml:space="preserve">Ті думки заповзуть і вдеруться до хати.</w:t>
      </w:r>
    </w:p>
    <w:p>
      <w:pPr/>
      <w:r>
        <w:rPr/>
        <w:t xml:space="preserve">Щось наляже на душу тяжке й непривітне —</w:t>
      </w:r>
    </w:p>
    <w:p>
      <w:pPr/>
      <w:r>
        <w:rPr/>
        <w:t xml:space="preserve">Легше серцю твоєму труну попрохати.</w:t>
      </w:r>
    </w:p>
    <w:p>
      <w:pPr/>
    </w:p>
    <w:p>
      <w:pPr/>
      <w:r>
        <w:rPr/>
        <w:t xml:space="preserve">І тоді поза вікнами дерево плаче,</w:t>
      </w:r>
    </w:p>
    <w:p>
      <w:pPr/>
      <w:r>
        <w:rPr/>
        <w:t xml:space="preserve">Сіре небо дощем капотить безупинно.</w:t>
      </w:r>
    </w:p>
    <w:p>
      <w:pPr/>
      <w:r>
        <w:rPr/>
        <w:t xml:space="preserve">І така наповзає тривога, неначе</w:t>
      </w:r>
    </w:p>
    <w:p>
      <w:pPr/>
      <w:r>
        <w:rPr/>
        <w:t xml:space="preserve">Щось у світі страшне учинитись повинно.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Сльота — Микола Руденко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