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Стало слово моє земним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Стало слово моє земним,</w:t>
      </w:r>
    </w:p>
    <w:p>
      <w:pPr/>
      <w:r>
        <w:rPr/>
        <w:t xml:space="preserve">У клубочок згорнулася мрія.</w:t>
      </w:r>
    </w:p>
    <w:p>
      <w:pPr/>
      <w:r>
        <w:rPr/>
        <w:t xml:space="preserve">Як не бийся, а жодна із рим</w:t>
      </w:r>
    </w:p>
    <w:p>
      <w:pPr/>
      <w:r>
        <w:rPr/>
        <w:t xml:space="preserve">Занебесним теплом не гріє.</w:t>
      </w:r>
    </w:p>
    <w:p>
      <w:pPr/>
    </w:p>
    <w:p>
      <w:pPr/>
      <w:r>
        <w:rPr/>
        <w:t xml:space="preserve">А колись же було, було…</w:t>
      </w:r>
    </w:p>
    <w:p>
      <w:pPr/>
      <w:r>
        <w:rPr/>
        <w:t xml:space="preserve">Я, розсунувши неба клаптик,</w:t>
      </w:r>
    </w:p>
    <w:p>
      <w:pPr/>
      <w:r>
        <w:rPr/>
        <w:t xml:space="preserve">Брав для віршів живе тепло</w:t>
      </w:r>
    </w:p>
    <w:p>
      <w:pPr/>
      <w:r>
        <w:rPr/>
        <w:t xml:space="preserve">Із далеких галактик.</w:t>
      </w:r>
    </w:p>
    <w:p>
      <w:pPr/>
    </w:p>
    <w:p>
      <w:pPr/>
      <w:r>
        <w:rPr/>
        <w:t xml:space="preserve">Нині вірші — не Божий дар.</w:t>
      </w:r>
    </w:p>
    <w:p>
      <w:pPr/>
      <w:r>
        <w:rPr/>
        <w:t xml:space="preserve">Замішавши ромашки й блавати,</w:t>
      </w:r>
    </w:p>
    <w:p>
      <w:pPr/>
      <w:r>
        <w:rPr/>
        <w:t xml:space="preserve">Кожен другий чи третій школяр</w:t>
      </w:r>
    </w:p>
    <w:p>
      <w:pPr/>
      <w:r>
        <w:rPr/>
        <w:t xml:space="preserve">Вміє грамотно зримувати.</w:t>
      </w:r>
    </w:p>
    <w:p>
      <w:pPr/>
    </w:p>
    <w:p>
      <w:pPr/>
      <w:r>
        <w:rPr/>
        <w:t xml:space="preserve">Буде човен в рядку й весло,</w:t>
      </w:r>
    </w:p>
    <w:p>
      <w:pPr/>
      <w:r>
        <w:rPr/>
        <w:t xml:space="preserve">Неба синь і цвітіння жита.</w:t>
      </w:r>
    </w:p>
    <w:p>
      <w:pPr/>
      <w:r>
        <w:rPr/>
        <w:t xml:space="preserve">Римування — просте ремесло,</w:t>
      </w:r>
    </w:p>
    <w:p>
      <w:pPr/>
      <w:r>
        <w:rPr/>
        <w:t xml:space="preserve">Але жити зумійте, жити!</w:t>
      </w:r>
    </w:p>
    <w:p>
      <w:pPr/>
    </w:p>
    <w:p>
      <w:pPr/>
      <w:r>
        <w:rPr/>
        <w:t xml:space="preserve">Не гладенько, як пише й живе</w:t>
      </w:r>
    </w:p>
    <w:p>
      <w:pPr/>
      <w:r>
        <w:rPr/>
        <w:t xml:space="preserve">Балакучий спілчанський чиновник, —</w:t>
      </w:r>
    </w:p>
    <w:p>
      <w:pPr/>
      <w:r>
        <w:rPr/>
        <w:t xml:space="preserve">Хай на гребінь штормовий пливе</w:t>
      </w:r>
    </w:p>
    <w:p>
      <w:pPr/>
      <w:r>
        <w:rPr/>
        <w:t xml:space="preserve">Твій беззахисний човник.</w:t>
      </w:r>
    </w:p>
    <w:p>
      <w:pPr/>
    </w:p>
    <w:p>
      <w:pPr/>
      <w:r>
        <w:rPr/>
        <w:t xml:space="preserve">Не заради спортивної гри</w:t>
      </w:r>
    </w:p>
    <w:p>
      <w:pPr/>
      <w:r>
        <w:rPr/>
        <w:t xml:space="preserve">Чи тому, що вінок тобі любий.</w:t>
      </w:r>
    </w:p>
    <w:p>
      <w:pPr/>
      <w:r>
        <w:rPr/>
        <w:t xml:space="preserve">Рот зав'яжуть, а ти говори.</w:t>
      </w:r>
    </w:p>
    <w:p>
      <w:pPr/>
      <w:r>
        <w:rPr/>
        <w:t xml:space="preserve">Зуби виб'ють — кричи, беззубий.</w:t>
      </w:r>
    </w:p>
    <w:p>
      <w:pPr/>
    </w:p>
    <w:p>
      <w:pPr/>
      <w:r>
        <w:rPr/>
        <w:t xml:space="preserve">І найвищою із нагород</w:t>
      </w:r>
    </w:p>
    <w:p>
      <w:pPr/>
      <w:r>
        <w:rPr/>
        <w:t xml:space="preserve">Хай для тебе знову і знову</w:t>
      </w:r>
    </w:p>
    <w:p>
      <w:pPr/>
      <w:r>
        <w:rPr/>
        <w:t xml:space="preserve">Буде твій закривавлений рот —</w:t>
      </w:r>
    </w:p>
    <w:p>
      <w:pPr/>
      <w:r>
        <w:rPr/>
        <w:t xml:space="preserve">Значить є в тебе горде Слово.</w:t>
      </w:r>
    </w:p>
    <w:p>
      <w:pPr/>
    </w:p>
    <w:p>
      <w:pPr/>
      <w:r>
        <w:rPr/>
        <w:t xml:space="preserve">А небесне воно чи земне,</w:t>
      </w:r>
    </w:p>
    <w:p>
      <w:pPr/>
      <w:r>
        <w:rPr/>
        <w:t xml:space="preserve">Чи помре, чи злетить над світами —</w:t>
      </w:r>
    </w:p>
    <w:p>
      <w:pPr/>
      <w:r>
        <w:rPr/>
        <w:t xml:space="preserve">Не питайте, люди, мене.</w:t>
      </w:r>
    </w:p>
    <w:p>
      <w:pPr/>
      <w:r>
        <w:rPr/>
        <w:t xml:space="preserve">Доки я за дротами…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Стало слово моє земним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