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поволі утверджуюсь в істині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поволі утверджуюсь в істині:</w:t>
      </w:r>
    </w:p>
    <w:p>
      <w:pPr/>
      <w:r>
        <w:rPr/>
        <w:t xml:space="preserve">Грає нами чиясь рука.</w:t>
      </w:r>
    </w:p>
    <w:p>
      <w:pPr/>
      <w:r>
        <w:rPr/>
        <w:t xml:space="preserve">Знову хтось переплутує відстані</w:t>
      </w:r>
    </w:p>
    <w:p>
      <w:pPr/>
      <w:r>
        <w:rPr/>
        <w:t xml:space="preserve">Із майстерністю павука.</w:t>
      </w:r>
    </w:p>
    <w:p>
      <w:pPr/>
    </w:p>
    <w:p>
      <w:pPr/>
      <w:r>
        <w:rPr/>
        <w:t xml:space="preserve">Ніби справді над небосхилами</w:t>
      </w:r>
    </w:p>
    <w:p>
      <w:pPr/>
      <w:r>
        <w:rPr/>
        <w:t xml:space="preserve">Павутина висить нежива —</w:t>
      </w:r>
    </w:p>
    <w:p>
      <w:pPr/>
      <w:r>
        <w:rPr/>
        <w:t xml:space="preserve">І такими стають безсилими</w:t>
      </w:r>
    </w:p>
    <w:p>
      <w:pPr/>
      <w:r>
        <w:rPr/>
        <w:t xml:space="preserve">В простір викинуті слова.</w:t>
      </w:r>
    </w:p>
    <w:p>
      <w:pPr/>
    </w:p>
    <w:p>
      <w:pPr/>
      <w:r>
        <w:rPr/>
        <w:t xml:space="preserve">Навіть сонце, в яке я вірую,</w:t>
      </w:r>
    </w:p>
    <w:p>
      <w:pPr/>
      <w:r>
        <w:rPr/>
        <w:t xml:space="preserve">Павутини не прогребе.</w:t>
      </w:r>
    </w:p>
    <w:p>
      <w:pPr/>
      <w:r>
        <w:rPr/>
        <w:t xml:space="preserve">І повзе холодок попід шкірою —</w:t>
      </w:r>
    </w:p>
    <w:p>
      <w:pPr/>
      <w:r>
        <w:rPr/>
        <w:t xml:space="preserve">Наче знову я втратив тебе.</w:t>
      </w:r>
    </w:p>
    <w:p>
      <w:pPr/>
    </w:p>
    <w:p>
      <w:pPr/>
      <w:r>
        <w:rPr/>
        <w:t xml:space="preserve">Завмираю, зітхаючи: важко як!</w:t>
      </w:r>
    </w:p>
    <w:p>
      <w:pPr/>
      <w:r>
        <w:rPr/>
        <w:t xml:space="preserve">Через відстані бачу, як ти</w:t>
      </w:r>
    </w:p>
    <w:p>
      <w:pPr/>
      <w:r>
        <w:rPr/>
        <w:t xml:space="preserve">Б'єшся в пастці відважною пташкою</w:t>
      </w:r>
    </w:p>
    <w:p>
      <w:pPr/>
      <w:r>
        <w:rPr/>
        <w:t xml:space="preserve">Але чим тобі допомогти?</w:t>
      </w:r>
    </w:p>
    <w:p>
      <w:pPr/>
    </w:p>
    <w:p>
      <w:pPr/>
      <w:r>
        <w:rPr/>
        <w:t xml:space="preserve">Тугу в серці моєму не змірити.</w:t>
      </w:r>
    </w:p>
    <w:p>
      <w:pPr/>
      <w:r>
        <w:rPr/>
        <w:t xml:space="preserve">Римам теж не здолати її…</w:t>
      </w:r>
    </w:p>
    <w:p>
      <w:pPr/>
      <w:r>
        <w:rPr/>
        <w:t xml:space="preserve">Залишається тільки вірити:</w:t>
      </w:r>
    </w:p>
    <w:p>
      <w:pPr/>
      <w:r>
        <w:rPr/>
        <w:t xml:space="preserve">Вірю, ластівко, в крила твої.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поволі утверджуюсь в істині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