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схованка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живу, як в колодязі:</w:t>
      </w:r>
    </w:p>
    <w:p>
      <w:pPr/>
      <w:r>
        <w:rPr/>
        <w:t xml:space="preserve">Бачу лиш зорі,</w:t>
      </w:r>
    </w:p>
    <w:p>
      <w:pPr/>
      <w:r>
        <w:rPr/>
        <w:t xml:space="preserve">Котрі кличуть мене,</w:t>
      </w:r>
    </w:p>
    <w:p>
      <w:pPr/>
      <w:r>
        <w:rPr/>
        <w:t xml:space="preserve">Щоб не спав уночі.</w:t>
      </w:r>
    </w:p>
    <w:p>
      <w:pPr/>
      <w:r>
        <w:rPr/>
        <w:t xml:space="preserve">Зодягаюсь хапливо.</w:t>
      </w:r>
    </w:p>
    <w:p>
      <w:pPr/>
      <w:r>
        <w:rPr/>
        <w:t xml:space="preserve">Ще темно надворі.</w:t>
      </w:r>
    </w:p>
    <w:p>
      <w:pPr/>
      <w:r>
        <w:rPr/>
        <w:t xml:space="preserve">Крадусь так,</w:t>
      </w:r>
    </w:p>
    <w:p>
      <w:pPr/>
      <w:r>
        <w:rPr/>
        <w:t xml:space="preserve">Щоб не вгледіли наглядачі.</w:t>
      </w:r>
    </w:p>
    <w:p>
      <w:pPr/>
    </w:p>
    <w:p>
      <w:pPr/>
      <w:r>
        <w:rPr/>
        <w:t xml:space="preserve">І в каптьорці пишу —</w:t>
      </w:r>
    </w:p>
    <w:p>
      <w:pPr/>
      <w:r>
        <w:rPr/>
        <w:t xml:space="preserve">Там, де сушать онучі.</w:t>
      </w:r>
    </w:p>
    <w:p>
      <w:pPr/>
      <w:r>
        <w:rPr/>
        <w:t xml:space="preserve">Ні, не можна,</w:t>
      </w:r>
    </w:p>
    <w:p>
      <w:pPr/>
      <w:r>
        <w:rPr/>
        <w:t xml:space="preserve">Не можна заснути мені:</w:t>
      </w:r>
    </w:p>
    <w:p>
      <w:pPr/>
      <w:r>
        <w:rPr/>
        <w:t xml:space="preserve">Десь попереду струси —</w:t>
      </w:r>
    </w:p>
    <w:p>
      <w:pPr/>
      <w:r>
        <w:rPr/>
        <w:t xml:space="preserve">Вони неминучі.</w:t>
      </w:r>
    </w:p>
    <w:p>
      <w:pPr/>
      <w:r>
        <w:rPr/>
        <w:t xml:space="preserve">А поки що півлюдства</w:t>
      </w:r>
    </w:p>
    <w:p>
      <w:pPr/>
      <w:r>
        <w:rPr/>
        <w:t xml:space="preserve">Хропе уві сні.</w:t>
      </w:r>
    </w:p>
    <w:p>
      <w:pPr/>
    </w:p>
    <w:p>
      <w:pPr/>
      <w:r>
        <w:rPr/>
        <w:t xml:space="preserve">Всім єством відчуваю:</w:t>
      </w:r>
    </w:p>
    <w:p>
      <w:pPr/>
      <w:r>
        <w:rPr/>
        <w:t xml:space="preserve">Як море об скелю,</w:t>
      </w:r>
    </w:p>
    <w:p>
      <w:pPr/>
      <w:r>
        <w:rPr/>
        <w:t xml:space="preserve">Сон людський мені в груди</w:t>
      </w:r>
    </w:p>
    <w:p>
      <w:pPr/>
      <w:r>
        <w:rPr/>
        <w:t xml:space="preserve">Розгойдано б'є.</w:t>
      </w:r>
    </w:p>
    <w:p>
      <w:pPr/>
      <w:r>
        <w:rPr/>
        <w:t xml:space="preserve">Хтось до серця прив'язує</w:t>
      </w:r>
    </w:p>
    <w:p>
      <w:pPr/>
      <w:r>
        <w:rPr/>
        <w:t xml:space="preserve">Кожну оселю;</w:t>
      </w:r>
    </w:p>
    <w:p>
      <w:pPr/>
      <w:r>
        <w:rPr/>
        <w:t xml:space="preserve">Кожен зойк</w:t>
      </w:r>
    </w:p>
    <w:p>
      <w:pPr/>
      <w:r>
        <w:rPr/>
        <w:t xml:space="preserve">Закривавлює серце моє.</w:t>
      </w:r>
    </w:p>
    <w:p>
      <w:pPr/>
    </w:p>
    <w:p>
      <w:pPr/>
      <w:r>
        <w:rPr/>
        <w:t xml:space="preserve">Ось дитина заплакала.</w:t>
      </w:r>
    </w:p>
    <w:p>
      <w:pPr/>
      <w:r>
        <w:rPr/>
        <w:t xml:space="preserve">Стомлена мати</w:t>
      </w:r>
    </w:p>
    <w:p>
      <w:pPr/>
      <w:r>
        <w:rPr/>
        <w:t xml:space="preserve">До колиски схиляється:</w:t>
      </w:r>
    </w:p>
    <w:p>
      <w:pPr/>
      <w:r>
        <w:rPr/>
        <w:t xml:space="preserve">Люлі–люлі…</w:t>
      </w:r>
    </w:p>
    <w:p>
      <w:pPr/>
      <w:r>
        <w:rPr/>
        <w:t xml:space="preserve">Ще лежать в сповиточку</w:t>
      </w:r>
    </w:p>
    <w:p>
      <w:pPr/>
      <w:r>
        <w:rPr/>
        <w:t xml:space="preserve">Майбутні солдати,</w:t>
      </w:r>
    </w:p>
    <w:p>
      <w:pPr/>
      <w:r>
        <w:rPr/>
        <w:t xml:space="preserve">А вже є для них зброя</w:t>
      </w:r>
    </w:p>
    <w:p>
      <w:pPr/>
      <w:r>
        <w:rPr/>
        <w:t xml:space="preserve">На сонній землі.</w:t>
      </w:r>
    </w:p>
    <w:p>
      <w:pPr/>
    </w:p>
    <w:p>
      <w:pPr/>
      <w:r>
        <w:rPr/>
        <w:t xml:space="preserve">Місяць висне,</w:t>
      </w:r>
    </w:p>
    <w:p>
      <w:pPr/>
      <w:r>
        <w:rPr/>
        <w:t xml:space="preserve">Немовби наждачне точило.</w:t>
      </w:r>
    </w:p>
    <w:p>
      <w:pPr/>
      <w:r>
        <w:rPr/>
        <w:t xml:space="preserve">Поза лісом засніженим</w:t>
      </w:r>
    </w:p>
    <w:p>
      <w:pPr/>
      <w:r>
        <w:rPr/>
        <w:t xml:space="preserve">Сонце встає.</w:t>
      </w:r>
    </w:p>
    <w:p>
      <w:pPr/>
      <w:r>
        <w:rPr/>
        <w:t xml:space="preserve">Дім мій — тут,</w:t>
      </w:r>
    </w:p>
    <w:p>
      <w:pPr/>
      <w:r>
        <w:rPr/>
        <w:t xml:space="preserve">Бо мене</w:t>
      </w:r>
    </w:p>
    <w:p>
      <w:pPr/>
      <w:r>
        <w:rPr/>
        <w:t xml:space="preserve">Давнє лихо навчило:</w:t>
      </w:r>
    </w:p>
    <w:p>
      <w:pPr/>
      <w:r>
        <w:rPr/>
        <w:t xml:space="preserve">Страх у кожного свій.</w:t>
      </w:r>
    </w:p>
    <w:p>
      <w:pPr/>
      <w:r>
        <w:rPr/>
        <w:t xml:space="preserve">І сумління своє.</w:t>
      </w:r>
    </w:p>
    <w:p>
      <w:pPr/>
    </w:p>
    <w:p>
      <w:pPr/>
      <w:r>
        <w:rPr/>
        <w:t xml:space="preserve">Все живе</w:t>
      </w:r>
    </w:p>
    <w:p>
      <w:pPr/>
      <w:r>
        <w:rPr/>
        <w:t xml:space="preserve">Вже поймається сном неживого.</w:t>
      </w:r>
    </w:p>
    <w:p>
      <w:pPr/>
      <w:r>
        <w:rPr/>
        <w:t xml:space="preserve">Тхне могилою</w:t>
      </w:r>
    </w:p>
    <w:p>
      <w:pPr/>
      <w:r>
        <w:rPr/>
        <w:t xml:space="preserve">Квола, розбещена хіть.</w:t>
      </w:r>
    </w:p>
    <w:p>
      <w:pPr/>
      <w:r>
        <w:rPr/>
        <w:t xml:space="preserve">Щоб не бути учасником</w:t>
      </w:r>
    </w:p>
    <w:p>
      <w:pPr/>
      <w:r>
        <w:rPr/>
        <w:t xml:space="preserve">Зла світового —</w:t>
      </w:r>
    </w:p>
    <w:p>
      <w:pPr/>
      <w:r>
        <w:rPr/>
        <w:t xml:space="preserve">Я ховаюсь в концтаборі…</w:t>
      </w:r>
    </w:p>
    <w:p>
      <w:pPr/>
      <w:r>
        <w:rPr/>
        <w:t xml:space="preserve">Люди, простіть!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схованка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