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Геродот і таври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Руденко</w:t>
      </w:r>
    </w:p>
    <w:p>
      <w:pPr/>
      <w:r>
        <w:rPr/>
        <w:t xml:space="preserve">Реміння, звившись, мов руда змія,</w:t>
      </w:r>
    </w:p>
    <w:p>
      <w:pPr/>
      <w:r>
        <w:rPr/>
        <w:t xml:space="preserve">Над веслами по голих спинах ляска.</w:t>
      </w:r>
    </w:p>
    <w:p>
      <w:pPr/>
      <w:r>
        <w:rPr/>
        <w:t xml:space="preserve">У колеса історії своя —</w:t>
      </w:r>
    </w:p>
    <w:p>
      <w:pPr/>
      <w:r>
        <w:rPr/>
        <w:t xml:space="preserve">З людської крові видобута змазка.</w:t>
      </w:r>
    </w:p>
    <w:p>
      <w:pPr/>
    </w:p>
    <w:p>
      <w:pPr/>
      <w:r>
        <w:rPr/>
        <w:t xml:space="preserve">Та все ж веселка набира снаги —</w:t>
      </w:r>
    </w:p>
    <w:p>
      <w:pPr/>
      <w:r>
        <w:rPr/>
        <w:t xml:space="preserve">Підводиться із хвиль, мов з пліч титанів.</w:t>
      </w:r>
    </w:p>
    <w:p>
      <w:pPr/>
      <w:r>
        <w:rPr/>
        <w:t xml:space="preserve">Відкрилися таврійські береги —</w:t>
      </w:r>
    </w:p>
    <w:p>
      <w:pPr/>
      <w:r>
        <w:rPr/>
        <w:t xml:space="preserve">Громаддя скель і тіні від платанів.</w:t>
      </w:r>
    </w:p>
    <w:p>
      <w:pPr/>
    </w:p>
    <w:p>
      <w:pPr/>
      <w:r>
        <w:rPr/>
        <w:t xml:space="preserve">Ледь ворушив орел крилом легким —</w:t>
      </w:r>
    </w:p>
    <w:p>
      <w:pPr/>
      <w:r>
        <w:rPr/>
        <w:t xml:space="preserve">Мов посланий, щоб гори сторожити.</w:t>
      </w:r>
    </w:p>
    <w:p>
      <w:pPr/>
      <w:r>
        <w:rPr/>
        <w:t xml:space="preserve">А берег дихав спокоєм таким,</w:t>
      </w:r>
    </w:p>
    <w:p>
      <w:pPr/>
      <w:r>
        <w:rPr/>
        <w:t xml:space="preserve">Що тут би тільки олімпійцям жити.</w:t>
      </w:r>
    </w:p>
    <w:p>
      <w:pPr/>
    </w:p>
    <w:p>
      <w:pPr/>
      <w:r>
        <w:rPr/>
        <w:t xml:space="preserve">Халупи таврів мріли поміж скель</w:t>
      </w:r>
    </w:p>
    <w:p>
      <w:pPr/>
      <w:r>
        <w:rPr/>
        <w:t xml:space="preserve">Під пальмами на тихому осонні.</w:t>
      </w:r>
    </w:p>
    <w:p>
      <w:pPr/>
      <w:r>
        <w:rPr/>
        <w:t xml:space="preserve">І забагнулось: хай би корабель</w:t>
      </w:r>
    </w:p>
    <w:p>
      <w:pPr/>
      <w:r>
        <w:rPr/>
        <w:t xml:space="preserve">Тут якір викинув у води сонні.</w:t>
      </w:r>
    </w:p>
    <w:p>
      <w:pPr/>
    </w:p>
    <w:p>
      <w:pPr/>
      <w:r>
        <w:rPr/>
        <w:t xml:space="preserve">Ще Кліо не поставила свою</w:t>
      </w:r>
    </w:p>
    <w:p>
      <w:pPr/>
      <w:r>
        <w:rPr/>
        <w:t xml:space="preserve">Незрушну ногу в цій вологій ріні.</w:t>
      </w:r>
    </w:p>
    <w:p>
      <w:pPr/>
      <w:r>
        <w:rPr/>
        <w:t xml:space="preserve">Можливо, тут, у цім земнім раю,</w:t>
      </w:r>
    </w:p>
    <w:p>
      <w:pPr/>
      <w:r>
        <w:rPr/>
        <w:t xml:space="preserve">Ще не гніздиться зло в людськім корінні.</w:t>
      </w:r>
    </w:p>
    <w:p>
      <w:pPr/>
    </w:p>
    <w:p>
      <w:pPr/>
      <w:r>
        <w:rPr/>
        <w:t xml:space="preserve">Можливо, діти цих земних широт</w:t>
      </w:r>
    </w:p>
    <w:p>
      <w:pPr/>
      <w:r>
        <w:rPr/>
        <w:t xml:space="preserve">Ще не навчились відливати стріли.</w:t>
      </w:r>
    </w:p>
    <w:p>
      <w:pPr/>
      <w:r>
        <w:rPr/>
        <w:t xml:space="preserve">Як мріяв він, суворий Геродот,</w:t>
      </w:r>
    </w:p>
    <w:p>
      <w:pPr/>
      <w:r>
        <w:rPr/>
        <w:t xml:space="preserve">Про край, де убивати ще не вміли!</w:t>
      </w:r>
    </w:p>
    <w:p>
      <w:pPr/>
    </w:p>
    <w:p>
      <w:pPr/>
      <w:r>
        <w:rPr/>
        <w:t xml:space="preserve">Нехай для себе він не набере</w:t>
      </w:r>
    </w:p>
    <w:p>
      <w:pPr/>
      <w:r>
        <w:rPr/>
        <w:t xml:space="preserve">Подій, котрі завершувались боєм.</w:t>
      </w:r>
    </w:p>
    <w:p>
      <w:pPr/>
      <w:r>
        <w:rPr/>
        <w:t xml:space="preserve">Нехай сама історія помре —</w:t>
      </w:r>
    </w:p>
    <w:p>
      <w:pPr/>
      <w:r>
        <w:rPr/>
        <w:t xml:space="preserve">Аби лиш люди не робились гноєм…</w:t>
      </w:r>
    </w:p>
    <w:p>
      <w:pPr/>
    </w:p>
    <w:p>
      <w:pPr/>
      <w:r>
        <w:rPr/>
        <w:t xml:space="preserve">Та що це височить, кудлате, мов</w:t>
      </w:r>
    </w:p>
    <w:p>
      <w:pPr/>
      <w:r>
        <w:rPr/>
        <w:t xml:space="preserve">Жмут кожушини на дебелій палі?</w:t>
      </w:r>
    </w:p>
    <w:p>
      <w:pPr/>
      <w:r>
        <w:rPr/>
        <w:t xml:space="preserve">З обрубка шиї мляво капле кров,</w:t>
      </w:r>
    </w:p>
    <w:p>
      <w:pPr/>
      <w:r>
        <w:rPr/>
        <w:t xml:space="preserve">Очинці зяють — неживі, запалі.</w:t>
      </w:r>
    </w:p>
    <w:p>
      <w:pPr/>
    </w:p>
    <w:p>
      <w:pPr/>
      <w:r>
        <w:rPr/>
        <w:t xml:space="preserve">Над димарем, що видно з далини,</w:t>
      </w:r>
    </w:p>
    <w:p>
      <w:pPr/>
      <w:r>
        <w:rPr/>
        <w:t xml:space="preserve">Понад дахами із рудої глини</w:t>
      </w:r>
    </w:p>
    <w:p>
      <w:pPr/>
      <w:r>
        <w:rPr/>
        <w:t xml:space="preserve">Стирчали голови. Чиї вони?</w:t>
      </w:r>
    </w:p>
    <w:p>
      <w:pPr/>
      <w:r>
        <w:rPr/>
        <w:t xml:space="preserve">Хто настромив їх на оті жердини?</w:t>
      </w:r>
    </w:p>
    <w:p>
      <w:pPr/>
    </w:p>
    <w:p>
      <w:pPr/>
      <w:r>
        <w:rPr/>
        <w:t xml:space="preserve">Там всюди, певно, трупних мух рої,</w:t>
      </w:r>
    </w:p>
    <w:p>
      <w:pPr/>
      <w:r>
        <w:rPr/>
        <w:t xml:space="preserve">Бо голови стирчать па кожній хаті.</w:t>
      </w:r>
    </w:p>
    <w:p>
      <w:pPr/>
      <w:r>
        <w:rPr/>
        <w:t xml:space="preserve">І, мабуть, хизувались хазяї:</w:t>
      </w:r>
    </w:p>
    <w:p>
      <w:pPr/>
      <w:r>
        <w:rPr/>
        <w:t xml:space="preserve">Якщо одна — це вбогі,</w:t>
      </w:r>
    </w:p>
    <w:p>
      <w:pPr/>
      <w:r>
        <w:rPr/>
        <w:t xml:space="preserve">Три — багаті…</w:t>
      </w:r>
    </w:p>
    <w:p>
      <w:pPr/>
    </w:p>
    <w:p>
      <w:pPr/>
      <w:r>
        <w:rPr/>
        <w:t xml:space="preserve">О Аполлоне! Де ж він є — твій рай?..</w:t>
      </w:r>
    </w:p>
    <w:p>
      <w:pPr/>
      <w:r>
        <w:rPr/>
        <w:t xml:space="preserve">І Гсродота тяжко занудило.</w:t>
      </w:r>
    </w:p>
    <w:p>
      <w:pPr/>
      <w:r>
        <w:rPr/>
        <w:t xml:space="preserve">Гей, стерновий! Хуткіше відвертай —</w:t>
      </w:r>
    </w:p>
    <w:p>
      <w:pPr/>
      <w:r>
        <w:rPr/>
        <w:t xml:space="preserve">Вагою тіла вирівняй кормило.</w:t>
      </w:r>
    </w:p>
    <w:p>
      <w:pPr/>
    </w:p>
    <w:p>
      <w:pPr/>
      <w:r>
        <w:rPr/>
        <w:t xml:space="preserve">Бо душу місить, притьмом обляга,</w:t>
      </w:r>
    </w:p>
    <w:p>
      <w:pPr/>
      <w:r>
        <w:rPr/>
        <w:t xml:space="preserve">Оте страшне берегове намисто.</w:t>
      </w:r>
    </w:p>
    <w:p>
      <w:pPr/>
      <w:r>
        <w:rPr/>
        <w:t xml:space="preserve">Людино, хто ти? де твоя нога</w:t>
      </w:r>
    </w:p>
    <w:p>
      <w:pPr/>
      <w:r>
        <w:rPr/>
        <w:t xml:space="preserve">Ступила — там незатишно й нечисто.</w:t>
      </w:r>
    </w:p>
    <w:p>
      <w:pPr/>
    </w:p>
    <w:p>
      <w:pPr/>
      <w:r>
        <w:rPr/>
        <w:t xml:space="preserve">Та вчись, історику, ходити там,</w:t>
      </w:r>
    </w:p>
    <w:p>
      <w:pPr/>
      <w:r>
        <w:rPr/>
        <w:t xml:space="preserve">Де кров племен серед пісків загусла.</w:t>
      </w:r>
    </w:p>
    <w:p>
      <w:pPr/>
      <w:r>
        <w:rPr/>
        <w:t xml:space="preserve">Тобі належить дати лад вікам,</w:t>
      </w:r>
    </w:p>
    <w:p>
      <w:pPr/>
      <w:r>
        <w:rPr/>
        <w:t xml:space="preserve">А не подіям визначати русла.</w:t>
      </w:r>
    </w:p>
    <w:p>
      <w:pPr/>
    </w:p>
    <w:p>
      <w:pPr/>
      <w:r>
        <w:rPr/>
        <w:t xml:space="preserve">Як не мудруй, не вийде на твоє —</w:t>
      </w:r>
    </w:p>
    <w:p>
      <w:pPr/>
      <w:r>
        <w:rPr/>
        <w:t xml:space="preserve">Від тебе сховано кінці й початки.</w:t>
      </w:r>
    </w:p>
    <w:p>
      <w:pPr/>
      <w:r>
        <w:rPr/>
        <w:t xml:space="preserve">Одне лишається: пиши, як є —</w:t>
      </w:r>
    </w:p>
    <w:p>
      <w:pPr/>
      <w:r>
        <w:rPr/>
        <w:t xml:space="preserve">Нехай себе розгадують нащадки.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Геродот і таври — Микола Руденко</dc:title>
  <dc:description/>
  <dc:subject/>
  <cp:keywords/>
  <cp:category/>
  <cp:lastModifiedBy/>
  <dcterms:created xsi:type="dcterms:W3CDTF">2025-01-21T08:47:57+00:00</dcterms:created>
  <dcterms:modified xsi:type="dcterms:W3CDTF">2025-01-21T08:47:57+00:00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