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— Гей ти, ниво, — в тебе гону</w:t>
      </w:r>
    </w:p>
    <w:p>
      <w:pPr/>
      <w:r>
        <w:rPr/>
        <w:t xml:space="preserve">Од Карпату аж до Дону!</w:t>
      </w:r>
    </w:p>
    <w:p>
      <w:pPr/>
      <w:r>
        <w:rPr/>
        <w:t xml:space="preserve">Та широка ж, як погляну,</w:t>
      </w:r>
    </w:p>
    <w:p>
      <w:pPr/>
      <w:r>
        <w:rPr/>
        <w:t xml:space="preserve">Геть укрилась килимами,</w:t>
      </w:r>
    </w:p>
    <w:p>
      <w:pPr/>
      <w:r>
        <w:rPr/>
        <w:t xml:space="preserve">Огорнулася лугами,</w:t>
      </w:r>
    </w:p>
    <w:p>
      <w:pPr/>
      <w:r>
        <w:rPr/>
        <w:t xml:space="preserve">Простяглася до Лиману.</w:t>
      </w:r>
    </w:p>
    <w:p>
      <w:pPr/>
    </w:p>
    <w:p>
      <w:pPr/>
      <w:r>
        <w:rPr/>
        <w:t xml:space="preserve">Що ж то, ниво, лихом збита,</w:t>
      </w:r>
    </w:p>
    <w:p>
      <w:pPr/>
      <w:r>
        <w:rPr/>
        <w:t xml:space="preserve">Потом, кровію полита,</w:t>
      </w:r>
    </w:p>
    <w:p>
      <w:pPr/>
      <w:r>
        <w:rPr/>
        <w:t xml:space="preserve">Ниньки сталося з тобою?</w:t>
      </w:r>
    </w:p>
    <w:p>
      <w:pPr/>
      <w:r>
        <w:rPr/>
        <w:t xml:space="preserve">Не красуєшся стогами,</w:t>
      </w:r>
    </w:p>
    <w:p>
      <w:pPr/>
      <w:r>
        <w:rPr/>
        <w:t xml:space="preserve">Не пишаєшся скиртами,</w:t>
      </w:r>
    </w:p>
    <w:p>
      <w:pPr/>
      <w:r>
        <w:rPr/>
        <w:t xml:space="preserve">А глушишся лободою?</w:t>
      </w:r>
    </w:p>
    <w:p>
      <w:pPr/>
    </w:p>
    <w:p>
      <w:pPr/>
      <w:r>
        <w:rPr/>
        <w:t xml:space="preserve">— Ой ви, жалібники-діти,</w:t>
      </w:r>
    </w:p>
    <w:p>
      <w:pPr/>
      <w:r>
        <w:rPr/>
        <w:t xml:space="preserve">Та не вам би й говорити,</w:t>
      </w:r>
    </w:p>
    <w:p>
      <w:pPr/>
      <w:r>
        <w:rPr/>
        <w:t xml:space="preserve">Як самі байдуже спали!</w:t>
      </w:r>
    </w:p>
    <w:p>
      <w:pPr/>
      <w:r>
        <w:rPr/>
        <w:t xml:space="preserve">Де ж були ви? Інші руки</w:t>
      </w:r>
    </w:p>
    <w:p>
      <w:pPr/>
      <w:r>
        <w:rPr/>
        <w:t xml:space="preserve">Завдавали рідній муки,</w:t>
      </w:r>
    </w:p>
    <w:p>
      <w:pPr/>
      <w:r>
        <w:rPr/>
        <w:t xml:space="preserve">Реп'яхами засівали!</w:t>
      </w:r>
    </w:p>
    <w:p>
      <w:pPr/>
    </w:p>
    <w:p>
      <w:pPr/>
      <w:r>
        <w:rPr/>
        <w:t xml:space="preserve">Колись добре я родила:</w:t>
      </w:r>
    </w:p>
    <w:p>
      <w:pPr/>
      <w:r>
        <w:rPr/>
        <w:t xml:space="preserve">Виростала з мене сила</w:t>
      </w:r>
    </w:p>
    <w:p>
      <w:pPr/>
      <w:r>
        <w:rPr/>
        <w:t xml:space="preserve">Ворогам на страх і горе!</w:t>
      </w:r>
    </w:p>
    <w:p>
      <w:pPr/>
      <w:r>
        <w:rPr/>
        <w:t xml:space="preserve">А тепер я геть дичаю</w:t>
      </w:r>
    </w:p>
    <w:p>
      <w:pPr/>
      <w:r>
        <w:rPr/>
        <w:t xml:space="preserve">І не бачу скруті краю,</w:t>
      </w:r>
    </w:p>
    <w:p>
      <w:pPr/>
      <w:r>
        <w:rPr/>
        <w:t xml:space="preserve">Бо ніхто мене не оре!</w:t>
      </w:r>
    </w:p>
    <w:p>
      <w:pPr/>
    </w:p>
    <w:p>
      <w:pPr/>
      <w:r>
        <w:rPr/>
        <w:t xml:space="preserve">— Правда, ниво! За сльозами</w:t>
      </w:r>
    </w:p>
    <w:p>
      <w:pPr/>
      <w:r>
        <w:rPr/>
        <w:t xml:space="preserve">Не рушали ми з ралами…</w:t>
      </w:r>
    </w:p>
    <w:p>
      <w:pPr/>
      <w:r>
        <w:rPr/>
        <w:t xml:space="preserve">Гайда ж в поле! Гине нива!</w:t>
      </w:r>
    </w:p>
    <w:p>
      <w:pPr/>
      <w:r>
        <w:rPr/>
        <w:t xml:space="preserve">Додамо до праці руки:</w:t>
      </w:r>
    </w:p>
    <w:p>
      <w:pPr/>
      <w:r>
        <w:rPr/>
        <w:t xml:space="preserve">Хоч не ми, то діти, внуки —</w:t>
      </w:r>
    </w:p>
    <w:p>
      <w:pPr/>
      <w:r>
        <w:rPr/>
        <w:t xml:space="preserve">А таки діждуться жнива!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Нива — Михайло Старицький</dc:title>
  <dc:description/>
  <dc:subject/>
  <cp:keywords/>
  <cp:category/>
  <cp:lastModifiedBy/>
  <dcterms:created xsi:type="dcterms:W3CDTF">2025-01-21T08:26:23+00:00</dcterms:created>
  <dcterms:modified xsi:type="dcterms:W3CDTF">2025-01-21T08:26:23+00:00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