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проводи другу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М. П. Драгоманову</w:t>
      </w:r>
    </w:p>
    <w:p>
      <w:pPr/>
    </w:p>
    <w:p>
      <w:pPr/>
      <w:r>
        <w:rPr/>
        <w:t xml:space="preserve">Чи доведеться, милий друже,</w:t>
      </w:r>
    </w:p>
    <w:p>
      <w:pPr/>
      <w:r>
        <w:rPr/>
        <w:t xml:space="preserve">З тобою здибатись, чи ні?</w:t>
      </w:r>
    </w:p>
    <w:p>
      <w:pPr/>
      <w:r>
        <w:rPr/>
        <w:t xml:space="preserve">Чи серце стомлене, недуже</w:t>
      </w:r>
    </w:p>
    <w:p>
      <w:pPr/>
      <w:r>
        <w:rPr/>
        <w:t xml:space="preserve">Й поляже в іншій стороні?</w:t>
      </w:r>
    </w:p>
    <w:p>
      <w:pPr/>
    </w:p>
    <w:p>
      <w:pPr/>
      <w:r>
        <w:rPr/>
        <w:t xml:space="preserve">В тяжку хвилину розставання,</w:t>
      </w:r>
    </w:p>
    <w:p>
      <w:pPr/>
      <w:r>
        <w:rPr/>
        <w:t xml:space="preserve">Здавалось, весело пили</w:t>
      </w:r>
    </w:p>
    <w:p>
      <w:pPr/>
      <w:r>
        <w:rPr/>
        <w:t xml:space="preserve">Й ширококрилі сподівання</w:t>
      </w:r>
    </w:p>
    <w:p>
      <w:pPr/>
      <w:r>
        <w:rPr/>
        <w:t xml:space="preserve">Тобі на проводи несли;</w:t>
      </w:r>
    </w:p>
    <w:p>
      <w:pPr/>
    </w:p>
    <w:p>
      <w:pPr/>
      <w:r>
        <w:rPr/>
        <w:t xml:space="preserve">Але в речах тремтів наш голос,</w:t>
      </w:r>
    </w:p>
    <w:p>
      <w:pPr/>
      <w:r>
        <w:rPr/>
        <w:t xml:space="preserve">Схилявся кожен над столом,</w:t>
      </w:r>
    </w:p>
    <w:p>
      <w:pPr/>
      <w:r>
        <w:rPr/>
        <w:t xml:space="preserve">Немов тяжкий, достиглий колос,</w:t>
      </w:r>
    </w:p>
    <w:p>
      <w:pPr/>
      <w:r>
        <w:rPr/>
        <w:t xml:space="preserve">Підбитий в корені серпом…</w:t>
      </w:r>
    </w:p>
    <w:p>
      <w:pPr/>
    </w:p>
    <w:p>
      <w:pPr/>
      <w:r>
        <w:rPr/>
        <w:t xml:space="preserve">Так горе нишком підкрадалось.</w:t>
      </w:r>
    </w:p>
    <w:p>
      <w:pPr/>
      <w:r>
        <w:rPr/>
        <w:t xml:space="preserve">Хтось пісню весело завів;</w:t>
      </w:r>
    </w:p>
    <w:p>
      <w:pPr/>
      <w:r>
        <w:rPr/>
        <w:t xml:space="preserve">Але ж і в пісні тій, здавалось,</w:t>
      </w:r>
    </w:p>
    <w:p>
      <w:pPr/>
      <w:r>
        <w:rPr/>
        <w:t xml:space="preserve">Лунав, мов з похорону, спів…</w:t>
      </w:r>
    </w:p>
    <w:p>
      <w:pPr/>
    </w:p>
    <w:p>
      <w:pPr/>
      <w:r>
        <w:rPr/>
        <w:t xml:space="preserve">І час настав, – ми обнялися:</w:t>
      </w:r>
    </w:p>
    <w:p>
      <w:pPr/>
      <w:r>
        <w:rPr/>
        <w:t xml:space="preserve">"Прощай, апостоле, прощай!"</w:t>
      </w:r>
    </w:p>
    <w:p>
      <w:pPr/>
      <w:r>
        <w:rPr/>
        <w:t xml:space="preserve">Ти сполотнів – і полилися</w:t>
      </w:r>
    </w:p>
    <w:p>
      <w:pPr/>
      <w:r>
        <w:rPr/>
        <w:t xml:space="preserve">У тебе сльози невзначай…</w:t>
      </w:r>
    </w:p>
    <w:p>
      <w:pPr/>
    </w:p>
    <w:p>
      <w:pPr/>
      <w:r>
        <w:rPr/>
        <w:t xml:space="preserve">"Прощай, – ненадовго!" Надія</w:t>
      </w:r>
    </w:p>
    <w:p>
      <w:pPr/>
      <w:r>
        <w:rPr/>
        <w:t xml:space="preserve">Нас ошукала, брате мій:</w:t>
      </w:r>
    </w:p>
    <w:p>
      <w:pPr/>
      <w:r>
        <w:rPr/>
        <w:t xml:space="preserve">І досі тішиться й радіє</w:t>
      </w:r>
    </w:p>
    <w:p>
      <w:pPr/>
      <w:r>
        <w:rPr/>
        <w:t xml:space="preserve">Наш лютий ворог навісний,</w:t>
      </w:r>
    </w:p>
    <w:p>
      <w:pPr/>
    </w:p>
    <w:p>
      <w:pPr/>
      <w:r>
        <w:rPr/>
        <w:t xml:space="preserve">І досі ніч, нема просвіти,</w:t>
      </w:r>
    </w:p>
    <w:p>
      <w:pPr/>
      <w:r>
        <w:rPr/>
        <w:t xml:space="preserve">Рука спускається слаба,</w:t>
      </w:r>
    </w:p>
    <w:p>
      <w:pPr/>
      <w:r>
        <w:rPr/>
        <w:t xml:space="preserve">Мовчать одуренії діти</w:t>
      </w:r>
    </w:p>
    <w:p>
      <w:pPr/>
      <w:r>
        <w:rPr/>
        <w:t xml:space="preserve">Здавен забитого раба…</w:t>
      </w:r>
    </w:p>
    <w:p>
      <w:pPr/>
    </w:p>
    <w:p>
      <w:pPr/>
      <w:r>
        <w:rPr/>
        <w:t xml:space="preserve">Цілують руку в того ката,</w:t>
      </w:r>
    </w:p>
    <w:p>
      <w:pPr/>
      <w:r>
        <w:rPr/>
        <w:t xml:space="preserve">Що їх окручує гуртом,</w:t>
      </w:r>
    </w:p>
    <w:p>
      <w:pPr/>
      <w:r>
        <w:rPr/>
        <w:t xml:space="preserve">І свого мученя-собрата</w:t>
      </w:r>
    </w:p>
    <w:p>
      <w:pPr/>
      <w:r>
        <w:rPr/>
        <w:t xml:space="preserve">На чужину женуть. З сміхом…</w:t>
      </w:r>
    </w:p>
    <w:p>
      <w:pPr/>
    </w:p>
    <w:p>
      <w:pPr/>
      <w:r>
        <w:rPr/>
        <w:t xml:space="preserve">Коли ж ми стрінемось з тобою,</w:t>
      </w:r>
    </w:p>
    <w:p>
      <w:pPr/>
      <w:r>
        <w:rPr/>
        <w:t xml:space="preserve">Скажи, мій друже, ти мені?</w:t>
      </w:r>
    </w:p>
    <w:p>
      <w:pPr/>
      <w:r>
        <w:rPr/>
        <w:t xml:space="preserve">Коли втнемо ми не такої</w:t>
      </w:r>
    </w:p>
    <w:p>
      <w:pPr/>
      <w:r>
        <w:rPr/>
        <w:t xml:space="preserve">На нашій рідній чужині?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проводи другу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