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сумуй, моя зірко кохана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Не сумуй, моя зірко кохана,</w:t>
      </w:r>
    </w:p>
    <w:p>
      <w:pPr/>
      <w:r>
        <w:rPr/>
        <w:t xml:space="preserve">Нишком сліз не втирай рукавом:</w:t>
      </w:r>
    </w:p>
    <w:p>
      <w:pPr/>
      <w:r>
        <w:rPr/>
        <w:t xml:space="preserve">Чи я ж винен, що лихо нас зрана</w:t>
      </w:r>
    </w:p>
    <w:p>
      <w:pPr/>
      <w:r>
        <w:rPr/>
        <w:t xml:space="preserve">Опрягло своїм тяжким ярмом?</w:t>
      </w:r>
    </w:p>
    <w:p>
      <w:pPr/>
    </w:p>
    <w:p>
      <w:pPr/>
      <w:r>
        <w:rPr/>
        <w:t xml:space="preserve">Не помисли, моя ти порадо,</w:t>
      </w:r>
    </w:p>
    <w:p>
      <w:pPr/>
      <w:r>
        <w:rPr/>
        <w:t xml:space="preserve">Що до тебе я став не таким,</w:t>
      </w:r>
    </w:p>
    <w:p>
      <w:pPr/>
      <w:r>
        <w:rPr/>
        <w:t xml:space="preserve">Що вже серце прочахне не радо</w:t>
      </w:r>
    </w:p>
    <w:p>
      <w:pPr/>
      <w:r>
        <w:rPr/>
        <w:t xml:space="preserve">Й милуванням коханим твоїм;</w:t>
      </w:r>
    </w:p>
    <w:p>
      <w:pPr/>
    </w:p>
    <w:p>
      <w:pPr/>
      <w:r>
        <w:rPr/>
        <w:t xml:space="preserve">Що й тебе, як колись, не милую…</w:t>
      </w:r>
    </w:p>
    <w:p>
      <w:pPr/>
      <w:r>
        <w:rPr/>
        <w:t xml:space="preserve">Не до того, сердешна, мені:</w:t>
      </w:r>
    </w:p>
    <w:p>
      <w:pPr/>
      <w:r>
        <w:rPr/>
        <w:t xml:space="preserve">Подивись на цю руку худую</w:t>
      </w:r>
    </w:p>
    <w:p>
      <w:pPr/>
      <w:r>
        <w:rPr/>
        <w:t xml:space="preserve">Вона вся аж палає в вогні.</w:t>
      </w:r>
    </w:p>
    <w:p>
      <w:pPr/>
    </w:p>
    <w:p>
      <w:pPr/>
      <w:r>
        <w:rPr/>
        <w:t xml:space="preserve">На щоках моїх блідих, запалих</w:t>
      </w:r>
    </w:p>
    <w:p>
      <w:pPr/>
      <w:r>
        <w:rPr/>
        <w:t xml:space="preserve">Мов та пляма червона горить,</w:t>
      </w:r>
    </w:p>
    <w:p>
      <w:pPr/>
      <w:r>
        <w:rPr/>
        <w:t xml:space="preserve">А в надірваних грудях помалу</w:t>
      </w:r>
    </w:p>
    <w:p>
      <w:pPr/>
      <w:r>
        <w:rPr/>
        <w:t xml:space="preserve">Щось стиска та нудливо щемить..</w:t>
      </w:r>
    </w:p>
    <w:p>
      <w:pPr/>
    </w:p>
    <w:p>
      <w:pPr/>
      <w:r>
        <w:rPr/>
        <w:t xml:space="preserve">І не здужаю знять уже руки,</w:t>
      </w:r>
    </w:p>
    <w:p>
      <w:pPr/>
      <w:r>
        <w:rPr/>
        <w:t xml:space="preserve">Щоб тебе захистить від нужди;</w:t>
      </w:r>
    </w:p>
    <w:p>
      <w:pPr/>
      <w:r>
        <w:rPr/>
        <w:t xml:space="preserve">Прийняли вони лиха і муки,</w:t>
      </w:r>
    </w:p>
    <w:p>
      <w:pPr/>
      <w:r>
        <w:rPr/>
        <w:t xml:space="preserve">А таки не зломили біди:</w:t>
      </w:r>
    </w:p>
    <w:p>
      <w:pPr/>
    </w:p>
    <w:p>
      <w:pPr/>
      <w:r>
        <w:rPr/>
        <w:t xml:space="preserve">Вона нас з своїх лап не пускає,</w:t>
      </w:r>
    </w:p>
    <w:p>
      <w:pPr/>
      <w:r>
        <w:rPr/>
        <w:t xml:space="preserve">Не дає розігнути й спини…</w:t>
      </w:r>
    </w:p>
    <w:p>
      <w:pPr/>
      <w:r>
        <w:rPr/>
        <w:t xml:space="preserve">Вже й тепер доробився до краю –</w:t>
      </w:r>
    </w:p>
    <w:p>
      <w:pPr/>
      <w:r>
        <w:rPr/>
        <w:t xml:space="preserve">До соснових дощок, до труни!</w:t>
      </w:r>
    </w:p>
    <w:p>
      <w:pPr/>
    </w:p>
    <w:p>
      <w:pPr/>
      <w:r>
        <w:rPr/>
        <w:t xml:space="preserve">То й всміхнутись не маю я зваги</w:t>
      </w:r>
    </w:p>
    <w:p>
      <w:pPr/>
      <w:r>
        <w:rPr/>
        <w:t xml:space="preserve">На твій усміх коханий, ясний…</w:t>
      </w:r>
    </w:p>
    <w:p>
      <w:pPr/>
      <w:r>
        <w:rPr/>
        <w:t xml:space="preserve">Не шукай в тому серці розваги,</w:t>
      </w:r>
    </w:p>
    <w:p>
      <w:pPr/>
      <w:r>
        <w:rPr/>
        <w:t xml:space="preserve">Де завівся робак навісний!</w:t>
      </w:r>
    </w:p>
    <w:p>
      <w:pPr/>
    </w:p>
    <w:p>
      <w:pPr/>
      <w:r>
        <w:rPr/>
        <w:t xml:space="preserve">Воно так, як і перше, кохає,</w:t>
      </w:r>
    </w:p>
    <w:p>
      <w:pPr/>
      <w:r>
        <w:rPr/>
        <w:t xml:space="preserve">А одповіді ласці не дасть,</w:t>
      </w:r>
    </w:p>
    <w:p>
      <w:pPr/>
      <w:r>
        <w:rPr/>
        <w:t xml:space="preserve">Бо запевне, натруджене, знає,</w:t>
      </w:r>
    </w:p>
    <w:p>
      <w:pPr/>
      <w:r>
        <w:rPr/>
        <w:t xml:space="preserve">Що недовго топтатиме ряст;</w:t>
      </w:r>
    </w:p>
    <w:p>
      <w:pPr/>
    </w:p>
    <w:p>
      <w:pPr/>
      <w:r>
        <w:rPr/>
        <w:t xml:space="preserve">Що зостанешся ти сиротою</w:t>
      </w:r>
    </w:p>
    <w:p>
      <w:pPr/>
      <w:r>
        <w:rPr/>
        <w:t xml:space="preserve">І дізнаєшся горя-біди;</w:t>
      </w:r>
    </w:p>
    <w:p>
      <w:pPr/>
      <w:r>
        <w:rPr/>
        <w:t xml:space="preserve">Пройде марно тяжкою тропою</w:t>
      </w:r>
    </w:p>
    <w:p>
      <w:pPr/>
      <w:r>
        <w:rPr/>
        <w:t xml:space="preserve">В лихолітті твій вік молодий.</w:t>
      </w:r>
    </w:p>
    <w:p>
      <w:pPr/>
    </w:p>
    <w:p>
      <w:pPr/>
      <w:r>
        <w:rPr/>
        <w:t xml:space="preserve">Полиняють ці брови, ці очі,</w:t>
      </w:r>
    </w:p>
    <w:p>
      <w:pPr/>
      <w:r>
        <w:rPr/>
        <w:t xml:space="preserve">Помарніє личенько твоє, –</w:t>
      </w:r>
    </w:p>
    <w:p>
      <w:pPr/>
      <w:r>
        <w:rPr/>
        <w:t xml:space="preserve">І ніхто пожаліти не схоче,</w:t>
      </w:r>
    </w:p>
    <w:p>
      <w:pPr/>
      <w:r>
        <w:rPr/>
        <w:t xml:space="preserve">Бо у всякого горе своє!</w:t>
      </w:r>
    </w:p>
    <w:p>
      <w:pPr/>
    </w:p>
    <w:p>
      <w:pPr/>
      <w:r>
        <w:rPr/>
        <w:t xml:space="preserve">Тим-то й серце у мене аж в'яне,</w:t>
      </w:r>
    </w:p>
    <w:p>
      <w:pPr/>
      <w:r>
        <w:rPr/>
        <w:t xml:space="preserve">Як рука мене лащить твоя…</w:t>
      </w:r>
    </w:p>
    <w:p>
      <w:pPr/>
      <w:r>
        <w:rPr/>
        <w:t xml:space="preserve">Не подумай же, серце кохане,</w:t>
      </w:r>
    </w:p>
    <w:p>
      <w:pPr/>
      <w:r>
        <w:rPr/>
        <w:t xml:space="preserve">Що до тебе байдужим став я!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сумуй, моя зірко кохана — Михайло Старицький</dc:title>
  <dc:description/>
  <dc:subject/>
  <cp:keywords/>
  <cp:category/>
  <cp:lastModifiedBy/>
  <dcterms:created xsi:type="dcterms:W3CDTF">2025-01-21T08:26:17+00:00</dcterms:created>
  <dcterms:modified xsi:type="dcterms:W3CDTF">2025-01-21T08:26:17+00:00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