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Забутливі люди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(На мотив з венгерського)</w:t>
      </w:r>
    </w:p>
    <w:p>
      <w:pPr/>
    </w:p>
    <w:p>
      <w:pPr/>
      <w:r>
        <w:rPr/>
        <w:t xml:space="preserve">Забутливі люди… Чи ви ж мені змала</w:t>
      </w:r>
    </w:p>
    <w:p>
      <w:pPr/>
      <w:r>
        <w:rPr/>
        <w:t xml:space="preserve">Колись не казали щоденно, бувало,</w:t>
      </w:r>
    </w:p>
    <w:p>
      <w:pPr/>
      <w:r>
        <w:rPr/>
        <w:t xml:space="preserve">Що нам заповідав господь розіп'ятий,</w:t>
      </w:r>
    </w:p>
    <w:p>
      <w:pPr/>
      <w:r>
        <w:rPr/>
        <w:t xml:space="preserve">Щоб люди любились, як друзі, як брати?</w:t>
      </w:r>
    </w:p>
    <w:p>
      <w:pPr/>
      <w:r>
        <w:rPr/>
        <w:t xml:space="preserve">Я вчув вас і серцем недужим радію,</w:t>
      </w:r>
    </w:p>
    <w:p>
      <w:pPr/>
      <w:r>
        <w:rPr/>
        <w:t xml:space="preserve">Сховав заповіт той, як кращую мрію,</w:t>
      </w:r>
    </w:p>
    <w:p>
      <w:pPr/>
      <w:r>
        <w:rPr/>
        <w:t xml:space="preserve">Ховав, і ховаю, і буду ховати…</w:t>
      </w:r>
    </w:p>
    <w:p>
      <w:pPr/>
      <w:r>
        <w:rPr/>
        <w:t xml:space="preserve">За віщо ж докорі на мене вставати?</w:t>
      </w:r>
    </w:p>
    <w:p>
      <w:pPr/>
      <w:r>
        <w:rPr/>
        <w:t xml:space="preserve">Невже пак за теє, що вірю слухняно,</w:t>
      </w:r>
    </w:p>
    <w:p>
      <w:pPr/>
      <w:r>
        <w:rPr/>
        <w:t xml:space="preserve">Що слово справдиться і час той настане?</w:t>
      </w:r>
    </w:p>
    <w:p>
      <w:pPr/>
    </w:p>
    <w:p>
      <w:pPr/>
      <w:r>
        <w:rPr/>
        <w:t xml:space="preserve">Забутливі люди… а в школі ж ви сами</w:t>
      </w:r>
    </w:p>
    <w:p>
      <w:pPr/>
      <w:r>
        <w:rPr/>
        <w:t xml:space="preserve">Мене наставляли якими речами? –</w:t>
      </w:r>
    </w:p>
    <w:p>
      <w:pPr/>
      <w:r>
        <w:rPr/>
        <w:t xml:space="preserve">Що всі ми єдиної матері чада,</w:t>
      </w:r>
    </w:p>
    <w:p>
      <w:pPr/>
      <w:r>
        <w:rPr/>
        <w:t xml:space="preserve">Що чесність і щирість – найперша засада…</w:t>
      </w:r>
    </w:p>
    <w:p>
      <w:pPr/>
      <w:r>
        <w:rPr/>
        <w:t xml:space="preserve">Чого ж ви з насміхом мовляєте нині,</w:t>
      </w:r>
    </w:p>
    <w:p>
      <w:pPr/>
      <w:r>
        <w:rPr/>
        <w:t xml:space="preserve">Що я розумінням подобен дитині?</w:t>
      </w:r>
    </w:p>
    <w:p>
      <w:pPr/>
      <w:r>
        <w:rPr/>
        <w:t xml:space="preserve">Чого ж мене гонить повсюди догана,</w:t>
      </w:r>
    </w:p>
    <w:p>
      <w:pPr/>
      <w:r>
        <w:rPr/>
        <w:t xml:space="preserve">Що я захищаю бездольця від пана?</w:t>
      </w:r>
    </w:p>
    <w:p>
      <w:pPr/>
      <w:r>
        <w:rPr/>
        <w:t xml:space="preserve">Що я не боюся ворожого миру,</w:t>
      </w:r>
    </w:p>
    <w:p>
      <w:pPr/>
      <w:r>
        <w:rPr/>
        <w:t xml:space="preserve">А руку здіймаю за правду за щиру?</w:t>
      </w:r>
    </w:p>
    <w:p>
      <w:pPr/>
    </w:p>
    <w:p>
      <w:pPr/>
      <w:r>
        <w:rPr/>
        <w:t xml:space="preserve">Забутливі люди… те слово гаряче</w:t>
      </w:r>
    </w:p>
    <w:p>
      <w:pPr/>
      <w:r>
        <w:rPr/>
        <w:t xml:space="preserve">Й натхнуло відвагу у серце юначе,</w:t>
      </w:r>
    </w:p>
    <w:p>
      <w:pPr/>
      <w:r>
        <w:rPr/>
        <w:t xml:space="preserve">Що тра пильнувати й кохати родину,</w:t>
      </w:r>
    </w:p>
    <w:p>
      <w:pPr/>
      <w:r>
        <w:rPr/>
        <w:t xml:space="preserve">Нехибно за неї стоять до загину,</w:t>
      </w:r>
    </w:p>
    <w:p>
      <w:pPr/>
      <w:r>
        <w:rPr/>
        <w:t xml:space="preserve">Хоч би й довелося в дочасну могилу</w:t>
      </w:r>
    </w:p>
    <w:p>
      <w:pPr/>
      <w:r>
        <w:rPr/>
        <w:t xml:space="preserve">Зложити юнацьку надломану силу!</w:t>
      </w:r>
    </w:p>
    <w:p>
      <w:pPr/>
      <w:r>
        <w:rPr/>
        <w:t xml:space="preserve">За віщо ж тепера ту саму любов</w:t>
      </w:r>
    </w:p>
    <w:p>
      <w:pPr/>
      <w:r>
        <w:rPr/>
        <w:t xml:space="preserve">Звете ви зрадецтвом і гоните знов</w:t>
      </w:r>
    </w:p>
    <w:p>
      <w:pPr/>
      <w:r>
        <w:rPr/>
        <w:t xml:space="preserve">Мене, коли ціле життя я складаю</w:t>
      </w:r>
    </w:p>
    <w:p>
      <w:pPr/>
      <w:r>
        <w:rPr/>
        <w:t xml:space="preserve">За щастя, за долю питимого краю?</w:t>
      </w:r>
    </w:p>
    <w:p>
      <w:pPr/>
    </w:p>
    <w:p>
      <w:pPr/>
      <w:r>
        <w:rPr/>
        <w:t xml:space="preserve">Забутливі люди… а ти ж, моя мила,</w:t>
      </w:r>
    </w:p>
    <w:p>
      <w:pPr/>
      <w:r>
        <w:rPr/>
        <w:t xml:space="preserve">Голубко кохана моя сизокрила…</w:t>
      </w:r>
    </w:p>
    <w:p>
      <w:pPr/>
      <w:r>
        <w:rPr/>
        <w:t xml:space="preserve">Чи ти ж не ділила зі мною надії,</w:t>
      </w:r>
    </w:p>
    <w:p>
      <w:pPr/>
      <w:r>
        <w:rPr/>
        <w:t xml:space="preserve">Чи ти ж не пестила коханої мрії,</w:t>
      </w:r>
    </w:p>
    <w:p>
      <w:pPr/>
      <w:r>
        <w:rPr/>
        <w:t xml:space="preserve">Чи ти ж не спаляла юнацькую волю</w:t>
      </w:r>
    </w:p>
    <w:p>
      <w:pPr/>
      <w:r>
        <w:rPr/>
        <w:t xml:space="preserve">На ворога встати за люд свій, за долю?</w:t>
      </w:r>
    </w:p>
    <w:p>
      <w:pPr/>
      <w:r>
        <w:rPr/>
        <w:t xml:space="preserve">Чого ж, як бездольця схопили до плати,</w:t>
      </w:r>
    </w:p>
    <w:p>
      <w:pPr/>
      <w:r>
        <w:rPr/>
        <w:t xml:space="preserve">Ти так безнадійно схилилась на грати,</w:t>
      </w:r>
    </w:p>
    <w:p>
      <w:pPr/>
      <w:r>
        <w:rPr/>
        <w:t xml:space="preserve">Не скажеш поради, як винести муки,</w:t>
      </w:r>
    </w:p>
    <w:p>
      <w:pPr/>
      <w:r>
        <w:rPr/>
        <w:t xml:space="preserve">А тільки ридаєш, ламаючи руки?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Забутливі люди — Михайло Старицький</dc:title>
  <dc:description/>
  <dc:subject/>
  <cp:keywords/>
  <cp:category/>
  <cp:lastModifiedBy/>
  <dcterms:created xsi:type="dcterms:W3CDTF">2025-01-21T08:58:06+00:00</dcterms:created>
  <dcterms:modified xsi:type="dcterms:W3CDTF">2025-01-21T08:58:06+00:00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