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Ох, і де ти, зіронько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Ох, і де ти, зіронько</w:t>
      </w:r>
    </w:p>
    <w:p>
      <w:pPr/>
      <w:r>
        <w:rPr/>
        <w:t xml:space="preserve">Та вечірняя?</w:t>
      </w:r>
    </w:p>
    <w:p>
      <w:pPr/>
      <w:r>
        <w:rPr/>
        <w:t xml:space="preserve">Ох, і де ти, дівчино</w:t>
      </w:r>
    </w:p>
    <w:p>
      <w:pPr/>
      <w:r>
        <w:rPr/>
        <w:t xml:space="preserve">Моя вірная?</w:t>
      </w:r>
    </w:p>
    <w:p>
      <w:pPr/>
    </w:p>
    <w:p>
      <w:pPr/>
      <w:r>
        <w:rPr/>
        <w:t xml:space="preserve">Чи кому зорять тепер</w:t>
      </w:r>
    </w:p>
    <w:p>
      <w:pPr/>
      <w:r>
        <w:rPr/>
        <w:t xml:space="preserve">Твої оченьки</w:t>
      </w:r>
    </w:p>
    <w:p>
      <w:pPr/>
      <w:r>
        <w:rPr/>
        <w:t xml:space="preserve">У садочку пишному</w:t>
      </w:r>
    </w:p>
    <w:p>
      <w:pPr/>
      <w:r>
        <w:rPr/>
        <w:t xml:space="preserve">Серед ноченьки?</w:t>
      </w:r>
    </w:p>
    <w:p>
      <w:pPr/>
    </w:p>
    <w:p>
      <w:pPr/>
      <w:r>
        <w:rPr/>
        <w:t xml:space="preserve">Чи кому всміхаються</w:t>
      </w:r>
    </w:p>
    <w:p>
      <w:pPr/>
      <w:r>
        <w:rPr/>
        <w:t xml:space="preserve">Твої вустоньки,</w:t>
      </w:r>
    </w:p>
    <w:p>
      <w:pPr/>
      <w:r>
        <w:rPr/>
        <w:t xml:space="preserve">Чи гаптуєш край вікна</w:t>
      </w:r>
    </w:p>
    <w:p>
      <w:pPr/>
      <w:r>
        <w:rPr/>
        <w:t xml:space="preserve">Білі хустоньки?</w:t>
      </w:r>
    </w:p>
    <w:p>
      <w:pPr/>
    </w:p>
    <w:p>
      <w:pPr/>
      <w:r>
        <w:rPr/>
        <w:t xml:space="preserve">Пам'ятаєш, серденько,</w:t>
      </w:r>
    </w:p>
    <w:p>
      <w:pPr/>
      <w:r>
        <w:rPr/>
        <w:t xml:space="preserve">Було нищечки</w:t>
      </w:r>
    </w:p>
    <w:p>
      <w:pPr/>
      <w:r>
        <w:rPr/>
        <w:t xml:space="preserve">Одчиняєш двері ти</w:t>
      </w:r>
    </w:p>
    <w:p>
      <w:pPr/>
      <w:r>
        <w:rPr/>
        <w:t xml:space="preserve">Мені в сінечки,</w:t>
      </w:r>
    </w:p>
    <w:p>
      <w:pPr/>
    </w:p>
    <w:p>
      <w:pPr/>
      <w:r>
        <w:rPr/>
        <w:t xml:space="preserve">А сама тремтиш уся,</w:t>
      </w:r>
    </w:p>
    <w:p>
      <w:pPr/>
      <w:r>
        <w:rPr/>
        <w:t xml:space="preserve">Як осиченька,</w:t>
      </w:r>
    </w:p>
    <w:p>
      <w:pPr/>
      <w:r>
        <w:rPr/>
        <w:t xml:space="preserve">Тільки паше полум'я</w:t>
      </w:r>
    </w:p>
    <w:p>
      <w:pPr/>
      <w:r>
        <w:rPr/>
        <w:t xml:space="preserve">З твого личенька;</w:t>
      </w:r>
    </w:p>
    <w:p>
      <w:pPr/>
    </w:p>
    <w:p>
      <w:pPr/>
      <w:r>
        <w:rPr/>
        <w:t xml:space="preserve">З палу пригорнуся сам</w:t>
      </w:r>
    </w:p>
    <w:p>
      <w:pPr/>
      <w:r>
        <w:rPr/>
        <w:t xml:space="preserve">До коханої</w:t>
      </w:r>
    </w:p>
    <w:p>
      <w:pPr/>
      <w:r>
        <w:rPr/>
        <w:t xml:space="preserve">Й занімію з любощі</w:t>
      </w:r>
    </w:p>
    <w:p>
      <w:pPr/>
      <w:r>
        <w:rPr/>
        <w:t xml:space="preserve">Тії п'яної…</w:t>
      </w:r>
    </w:p>
    <w:p>
      <w:pPr/>
    </w:p>
    <w:p>
      <w:pPr/>
      <w:r>
        <w:rPr/>
        <w:t xml:space="preserve">Затаївши дух було,</w:t>
      </w:r>
    </w:p>
    <w:p>
      <w:pPr/>
      <w:r>
        <w:rPr/>
        <w:t xml:space="preserve">Тільки слухали,</w:t>
      </w:r>
    </w:p>
    <w:p>
      <w:pPr/>
      <w:r>
        <w:rPr/>
        <w:t xml:space="preserve">Як то наші серденька</w:t>
      </w:r>
    </w:p>
    <w:p>
      <w:pPr/>
      <w:r>
        <w:rPr/>
        <w:t xml:space="preserve">В міру стукали;</w:t>
      </w:r>
    </w:p>
    <w:p>
      <w:pPr/>
    </w:p>
    <w:p>
      <w:pPr/>
      <w:r>
        <w:rPr/>
        <w:t xml:space="preserve">Як лічили ми той час</w:t>
      </w:r>
    </w:p>
    <w:p>
      <w:pPr/>
      <w:r>
        <w:rPr/>
        <w:t xml:space="preserve">Цілуваннями,</w:t>
      </w:r>
    </w:p>
    <w:p>
      <w:pPr/>
      <w:r>
        <w:rPr/>
        <w:t xml:space="preserve">Розмовляли палкими</w:t>
      </w:r>
    </w:p>
    <w:p>
      <w:pPr/>
      <w:r>
        <w:rPr/>
        <w:t xml:space="preserve">Притисканнями!</w:t>
      </w:r>
    </w:p>
    <w:p>
      <w:pPr/>
    </w:p>
    <w:p>
      <w:pPr/>
      <w:r>
        <w:rPr/>
        <w:t xml:space="preserve">А другого дня було</w:t>
      </w:r>
    </w:p>
    <w:p>
      <w:pPr/>
      <w:r>
        <w:rPr/>
        <w:t xml:space="preserve">В гурті стрінемось,</w:t>
      </w:r>
    </w:p>
    <w:p>
      <w:pPr/>
      <w:r>
        <w:rPr/>
        <w:t xml:space="preserve">То і словом ласковим</w:t>
      </w:r>
    </w:p>
    <w:p>
      <w:pPr/>
      <w:r>
        <w:rPr/>
        <w:t xml:space="preserve">Не обмінимось, –</w:t>
      </w:r>
    </w:p>
    <w:p>
      <w:pPr/>
    </w:p>
    <w:p>
      <w:pPr/>
      <w:r>
        <w:rPr/>
        <w:t xml:space="preserve">Мов чужі ми змалечку,</w:t>
      </w:r>
    </w:p>
    <w:p>
      <w:pPr/>
      <w:r>
        <w:rPr/>
        <w:t xml:space="preserve">Ані гадоньки…</w:t>
      </w:r>
    </w:p>
    <w:p>
      <w:pPr/>
      <w:r>
        <w:rPr/>
        <w:t xml:space="preserve">Тільки в очіх займеться</w:t>
      </w:r>
    </w:p>
    <w:p>
      <w:pPr/>
      <w:r>
        <w:rPr/>
        <w:t xml:space="preserve">Часом правдонька.</w:t>
      </w:r>
    </w:p>
    <w:p>
      <w:pPr/>
    </w:p>
    <w:p>
      <w:pPr/>
      <w:r>
        <w:rPr/>
        <w:t xml:space="preserve">Із-під вій зирнуть вони</w:t>
      </w:r>
    </w:p>
    <w:p>
      <w:pPr/>
      <w:r>
        <w:rPr/>
        <w:t xml:space="preserve">Мені лагідно –</w:t>
      </w:r>
    </w:p>
    <w:p>
      <w:pPr/>
      <w:r>
        <w:rPr/>
        <w:t xml:space="preserve">І на серці ревному</w:t>
      </w:r>
    </w:p>
    <w:p>
      <w:pPr/>
      <w:r>
        <w:rPr/>
        <w:t xml:space="preserve">Стане радісно:</w:t>
      </w:r>
    </w:p>
    <w:p>
      <w:pPr/>
    </w:p>
    <w:p>
      <w:pPr/>
      <w:r>
        <w:rPr/>
        <w:t xml:space="preserve">Усміхнуся в вус собі –</w:t>
      </w:r>
    </w:p>
    <w:p>
      <w:pPr/>
      <w:r>
        <w:rPr/>
        <w:t xml:space="preserve">Зрозумілися…</w:t>
      </w:r>
    </w:p>
    <w:p>
      <w:pPr/>
      <w:r>
        <w:rPr/>
        <w:t xml:space="preserve">Ох, коли б ті ніченьки</w:t>
      </w:r>
    </w:p>
    <w:p>
      <w:pPr/>
      <w:r>
        <w:rPr/>
        <w:t xml:space="preserve">Та барилися!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Ох, і де ти, зіронько — Михайло Старицький</dc:title>
  <dc:description/>
  <dc:subject/>
  <cp:keywords/>
  <cp:category/>
  <cp:lastModifiedBy/>
  <dcterms:created xsi:type="dcterms:W3CDTF">2025-01-21T08:57:53+00:00</dcterms:created>
  <dcterms:modified xsi:type="dcterms:W3CDTF">2025-01-21T08:57:53+00:00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