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не день, то гірша мир трухлявий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Що не день, то гірша мир трухлявий,</w:t>
      </w:r>
    </w:p>
    <w:p>
      <w:pPr/>
      <w:r>
        <w:rPr/>
        <w:t xml:space="preserve">Все кона у непробуднім сні,</w:t>
      </w:r>
    </w:p>
    <w:p>
      <w:pPr/>
      <w:r>
        <w:rPr/>
        <w:t xml:space="preserve">І нема чим дихать правді млявій</w:t>
      </w:r>
    </w:p>
    <w:p>
      <w:pPr/>
      <w:r>
        <w:rPr/>
        <w:t xml:space="preserve">Під п'ятою кривди, у багні;</w:t>
      </w:r>
    </w:p>
    <w:p>
      <w:pPr/>
    </w:p>
    <w:p>
      <w:pPr/>
      <w:r>
        <w:rPr/>
        <w:t xml:space="preserve">Над усім панує явза люта,</w:t>
      </w:r>
    </w:p>
    <w:p>
      <w:pPr/>
      <w:r>
        <w:rPr/>
        <w:t xml:space="preserve">Братолюбства висохло русло,</w:t>
      </w:r>
    </w:p>
    <w:p>
      <w:pPr/>
      <w:r>
        <w:rPr/>
        <w:t xml:space="preserve">Розум дба про гибель і про пута,</w:t>
      </w:r>
    </w:p>
    <w:p>
      <w:pPr/>
      <w:r>
        <w:rPr/>
        <w:t xml:space="preserve">Серце в грудях мохом поросло;</w:t>
      </w:r>
    </w:p>
    <w:p>
      <w:pPr/>
    </w:p>
    <w:p>
      <w:pPr/>
      <w:r>
        <w:rPr/>
        <w:t xml:space="preserve">У льохах, за засувами слово,</w:t>
      </w:r>
    </w:p>
    <w:p>
      <w:pPr/>
      <w:r>
        <w:rPr/>
        <w:t xml:space="preserve">По базарах, по торгах любов…</w:t>
      </w:r>
    </w:p>
    <w:p>
      <w:pPr/>
      <w:r>
        <w:rPr/>
        <w:t xml:space="preserve">І нема, хто б покликнув сурово</w:t>
      </w:r>
    </w:p>
    <w:p>
      <w:pPr/>
      <w:r>
        <w:rPr/>
        <w:t xml:space="preserve">На круків, що точуть людську кров.</w:t>
      </w:r>
    </w:p>
    <w:p>
      <w:pPr/>
    </w:p>
    <w:p>
      <w:pPr/>
      <w:r>
        <w:rPr/>
        <w:t xml:space="preserve">Люд загруз у грабіжах, у крамі,</w:t>
      </w:r>
    </w:p>
    <w:p>
      <w:pPr/>
      <w:r>
        <w:rPr/>
        <w:t xml:space="preserve">Пада ниць перед бичем магог…</w:t>
      </w:r>
    </w:p>
    <w:p>
      <w:pPr/>
      <w:r>
        <w:rPr/>
        <w:t xml:space="preserve">Спорожніли віковічні храми,</w:t>
      </w:r>
    </w:p>
    <w:p>
      <w:pPr/>
      <w:r>
        <w:rPr/>
        <w:t xml:space="preserve">І забутий милосердя бог!</w:t>
      </w:r>
    </w:p>
    <w:p>
      <w:pPr/>
    </w:p>
    <w:p>
      <w:pPr/>
      <w:r>
        <w:rPr/>
        <w:t xml:space="preserve">Гей, з'явися ж, визволитель слову,</w:t>
      </w:r>
    </w:p>
    <w:p>
      <w:pPr/>
      <w:r>
        <w:rPr/>
        <w:t xml:space="preserve">І глаголом розбуди людей, –</w:t>
      </w:r>
    </w:p>
    <w:p>
      <w:pPr/>
      <w:r>
        <w:rPr/>
        <w:t xml:space="preserve">Щоб забилось серце пухле знову,</w:t>
      </w:r>
    </w:p>
    <w:p>
      <w:pPr/>
      <w:r>
        <w:rPr/>
        <w:t xml:space="preserve">Щоб теплом повіяло з грудей,</w:t>
      </w:r>
    </w:p>
    <w:p>
      <w:pPr/>
    </w:p>
    <w:p>
      <w:pPr/>
      <w:r>
        <w:rPr/>
        <w:t xml:space="preserve">Щоб огидло все лихе, негоже,</w:t>
      </w:r>
    </w:p>
    <w:p>
      <w:pPr/>
      <w:r>
        <w:rPr/>
        <w:t xml:space="preserve">Щоб любов спалахнула в очах</w:t>
      </w:r>
    </w:p>
    <w:p>
      <w:pPr/>
      <w:r>
        <w:rPr/>
        <w:t xml:space="preserve">І щоб враз до ніг твоїх, мій боже,</w:t>
      </w:r>
    </w:p>
    <w:p>
      <w:pPr/>
      <w:r>
        <w:rPr/>
        <w:t xml:space="preserve">Люд припав в покаянних сльозах!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не день, то гірша мир трухлявий — Михайло Старицький</dc:title>
  <dc:description/>
  <dc:subject/>
  <cp:keywords/>
  <cp:category/>
  <cp:lastModifiedBy/>
  <dcterms:created xsi:type="dcterms:W3CDTF">2025-01-21T08:57:44+00:00</dcterms:created>
  <dcterms:modified xsi:type="dcterms:W3CDTF">2025-01-21T08:57:44+00:00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