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Псалом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>
          <w:i w:val="1"/>
          <w:iCs w:val="1"/>
        </w:rPr>
        <w:t xml:space="preserve">(Переспів)</w:t>
      </w:r>
    </w:p>
    <w:p>
      <w:pPr/>
    </w:p>
    <w:p>
      <w:pPr/>
      <w:r>
        <w:rPr/>
        <w:t xml:space="preserve">Богородице і діво,</w:t>
      </w:r>
    </w:p>
    <w:p>
      <w:pPr/>
      <w:r>
        <w:rPr/>
        <w:t xml:space="preserve">Мати божа пресвята,</w:t>
      </w:r>
    </w:p>
    <w:p>
      <w:pPr/>
      <w:r>
        <w:rPr/>
        <w:t xml:space="preserve">Вчуй псалом наш милостиво</w:t>
      </w:r>
    </w:p>
    <w:p>
      <w:pPr/>
      <w:r>
        <w:rPr/>
        <w:t xml:space="preserve">Край пречистого хреста.</w:t>
      </w:r>
    </w:p>
    <w:p>
      <w:pPr/>
      <w:r>
        <w:rPr/>
        <w:t xml:space="preserve">Той псалом – запекла кров,</w:t>
      </w:r>
    </w:p>
    <w:p>
      <w:pPr/>
      <w:r>
        <w:rPr/>
        <w:t xml:space="preserve">Той псалом – батьків стогнання,</w:t>
      </w:r>
    </w:p>
    <w:p>
      <w:pPr/>
      <w:r>
        <w:rPr/>
        <w:t xml:space="preserve">Серця вільного ридання,</w:t>
      </w:r>
    </w:p>
    <w:p>
      <w:pPr/>
      <w:r>
        <w:rPr/>
        <w:t xml:space="preserve">Духу вільного благання,</w:t>
      </w:r>
    </w:p>
    <w:p>
      <w:pPr/>
      <w:r>
        <w:rPr/>
        <w:t xml:space="preserve">Люду вільного любов!</w:t>
      </w:r>
    </w:p>
    <w:p>
      <w:pPr/>
      <w:r>
        <w:rPr/>
        <w:t xml:space="preserve">Хай летить вона, огниста,</w:t>
      </w:r>
    </w:p>
    <w:p>
      <w:pPr/>
      <w:r>
        <w:rPr/>
        <w:t xml:space="preserve">З голосним та вільним дзвоном</w:t>
      </w:r>
    </w:p>
    <w:p>
      <w:pPr/>
      <w:r>
        <w:rPr/>
        <w:t xml:space="preserve">До осель твоїх, пречиста,</w:t>
      </w:r>
    </w:p>
    <w:p>
      <w:pPr/>
      <w:r>
        <w:rPr/>
        <w:t xml:space="preserve">А ти зложиш перед троном</w:t>
      </w:r>
    </w:p>
    <w:p>
      <w:pPr/>
      <w:r>
        <w:rPr/>
        <w:t xml:space="preserve">Бога правди, бога волі</w:t>
      </w:r>
    </w:p>
    <w:p>
      <w:pPr/>
      <w:r>
        <w:rPr/>
        <w:t xml:space="preserve">Наші сльози, наші болі!</w:t>
      </w:r>
    </w:p>
    <w:p>
      <w:pPr/>
      <w:r>
        <w:rPr/>
        <w:t xml:space="preserve">Піднесіть же вільні співи,</w:t>
      </w:r>
    </w:p>
    <w:p>
      <w:pPr/>
      <w:r>
        <w:rPr/>
        <w:t xml:space="preserve">Наші лицарі поштиві!</w:t>
      </w:r>
    </w:p>
    <w:p>
      <w:pPr/>
      <w:r>
        <w:rPr/>
        <w:t xml:space="preserve">Хай бентежаться катуші,</w:t>
      </w:r>
    </w:p>
    <w:p>
      <w:pPr/>
      <w:r>
        <w:rPr/>
        <w:t xml:space="preserve">Зламле вежі наша туга,</w:t>
      </w:r>
    </w:p>
    <w:p>
      <w:pPr/>
      <w:r>
        <w:rPr/>
        <w:t xml:space="preserve">Знайде й в вражім стані друга,</w:t>
      </w:r>
    </w:p>
    <w:p>
      <w:pPr/>
      <w:r>
        <w:rPr/>
        <w:t xml:space="preserve">Бо й там люди, і там душі.</w:t>
      </w:r>
    </w:p>
    <w:p>
      <w:pPr/>
    </w:p>
    <w:p>
      <w:pPr/>
      <w:r>
        <w:rPr/>
        <w:t xml:space="preserve">Ніч була. Орел-потвора</w:t>
      </w:r>
    </w:p>
    <w:p>
      <w:pPr/>
      <w:r>
        <w:rPr/>
        <w:t xml:space="preserve">Пута в пазурах тримав</w:t>
      </w:r>
    </w:p>
    <w:p>
      <w:pPr/>
      <w:r>
        <w:rPr/>
        <w:t xml:space="preserve">І перед світом дрімав;</w:t>
      </w:r>
    </w:p>
    <w:p>
      <w:pPr/>
      <w:r>
        <w:rPr/>
        <w:t xml:space="preserve">Коли це схопилась бора,</w:t>
      </w:r>
    </w:p>
    <w:p>
      <w:pPr/>
      <w:r>
        <w:rPr/>
        <w:t xml:space="preserve">Грім розлігся, залунав,</w:t>
      </w:r>
    </w:p>
    <w:p>
      <w:pPr/>
      <w:r>
        <w:rPr/>
        <w:t xml:space="preserve">Освінула блискавиця</w:t>
      </w:r>
    </w:p>
    <w:p>
      <w:pPr/>
      <w:r>
        <w:rPr/>
        <w:t xml:space="preserve">Темінь дику, нічняну –</w:t>
      </w:r>
    </w:p>
    <w:p>
      <w:pPr/>
      <w:r>
        <w:rPr/>
        <w:t xml:space="preserve">І прокинулася птиця,</w:t>
      </w:r>
    </w:p>
    <w:p>
      <w:pPr/>
      <w:r>
        <w:rPr/>
        <w:t xml:space="preserve">Геть знялася в вишину</w:t>
      </w:r>
    </w:p>
    <w:p>
      <w:pPr/>
      <w:r>
        <w:rPr/>
        <w:t xml:space="preserve">Й занесла колишні чвари</w:t>
      </w:r>
    </w:p>
    <w:p>
      <w:pPr/>
      <w:r>
        <w:rPr/>
        <w:t xml:space="preserve">За північні, чорні хмари.</w:t>
      </w:r>
    </w:p>
    <w:p>
      <w:pPr/>
    </w:p>
    <w:p>
      <w:pPr/>
      <w:r>
        <w:rPr/>
        <w:t xml:space="preserve">О, срамота вам, литвини,</w:t>
      </w:r>
    </w:p>
    <w:p>
      <w:pPr/>
      <w:r>
        <w:rPr/>
        <w:t xml:space="preserve">Коли в місті Гедимина</w:t>
      </w:r>
    </w:p>
    <w:p>
      <w:pPr/>
      <w:r>
        <w:rPr/>
        <w:t xml:space="preserve">Паде, сяде птах кривавий:</w:t>
      </w:r>
    </w:p>
    <w:p>
      <w:pPr/>
      <w:r>
        <w:rPr/>
        <w:t xml:space="preserve">Вас осудять діти, внуки,</w:t>
      </w:r>
    </w:p>
    <w:p>
      <w:pPr/>
      <w:r>
        <w:rPr/>
        <w:t xml:space="preserve">Що, знесилившись від муки,</w:t>
      </w:r>
    </w:p>
    <w:p>
      <w:pPr/>
      <w:r>
        <w:rPr/>
        <w:t xml:space="preserve">Віддали корону слави!</w:t>
      </w:r>
    </w:p>
    <w:p>
      <w:pPr/>
      <w:r>
        <w:rPr/>
        <w:t xml:space="preserve">А чи ж вам схиляти спини –</w:t>
      </w:r>
    </w:p>
    <w:p>
      <w:pPr/>
      <w:r>
        <w:rPr/>
        <w:t xml:space="preserve">Своїй моці зневірять?</w:t>
      </w:r>
    </w:p>
    <w:p>
      <w:pPr/>
      <w:r>
        <w:rPr/>
        <w:t xml:space="preserve">Будем жить в своїй країні</w:t>
      </w:r>
    </w:p>
    <w:p>
      <w:pPr/>
      <w:r>
        <w:rPr/>
        <w:t xml:space="preserve">І в своїй труні лежать!</w:t>
      </w:r>
    </w:p>
    <w:p>
      <w:pPr/>
      <w:r>
        <w:rPr/>
        <w:t xml:space="preserve">Гей, брати мої, до зброї:</w:t>
      </w:r>
    </w:p>
    <w:p>
      <w:pPr/>
      <w:r>
        <w:rPr/>
        <w:t xml:space="preserve">Хай воскресне кревний люд,</w:t>
      </w:r>
    </w:p>
    <w:p>
      <w:pPr/>
      <w:r>
        <w:rPr/>
        <w:t xml:space="preserve">Від сподіванки святої</w:t>
      </w:r>
    </w:p>
    <w:p>
      <w:pPr/>
      <w:r>
        <w:rPr/>
        <w:t xml:space="preserve">Дочекаємося чуд:</w:t>
      </w:r>
    </w:p>
    <w:p>
      <w:pPr/>
      <w:r>
        <w:rPr/>
        <w:t xml:space="preserve">Розпадуться наші пута,</w:t>
      </w:r>
    </w:p>
    <w:p>
      <w:pPr/>
      <w:r>
        <w:rPr/>
        <w:t xml:space="preserve">І з проясненим чолом,</w:t>
      </w:r>
    </w:p>
    <w:p>
      <w:pPr/>
      <w:r>
        <w:rPr/>
        <w:t xml:space="preserve">Вільна братія, розкута</w:t>
      </w:r>
    </w:p>
    <w:p>
      <w:pPr/>
      <w:r>
        <w:rPr/>
        <w:t xml:space="preserve">Заспіва святий псалом:</w:t>
      </w:r>
    </w:p>
    <w:p>
      <w:pPr/>
      <w:r>
        <w:rPr/>
        <w:t xml:space="preserve">"Богородице і діво,</w:t>
      </w:r>
    </w:p>
    <w:p>
      <w:pPr/>
      <w:r>
        <w:rPr/>
        <w:t xml:space="preserve">Мати божа пресвята,</w:t>
      </w:r>
    </w:p>
    <w:p>
      <w:pPr/>
      <w:r>
        <w:rPr/>
        <w:t xml:space="preserve">Вчуй псалом наш милостиво</w:t>
      </w:r>
    </w:p>
    <w:p>
      <w:pPr/>
      <w:r>
        <w:rPr/>
        <w:t xml:space="preserve">Край пречистого хреста;</w:t>
      </w:r>
    </w:p>
    <w:p>
      <w:pPr/>
      <w:r>
        <w:rPr/>
        <w:t xml:space="preserve">Той псалом – запекла кров,</w:t>
      </w:r>
    </w:p>
    <w:p>
      <w:pPr/>
      <w:r>
        <w:rPr/>
        <w:t xml:space="preserve">Той псалом – батьків стогнання,</w:t>
      </w:r>
    </w:p>
    <w:p>
      <w:pPr/>
      <w:r>
        <w:rPr/>
        <w:t xml:space="preserve">Серця вільного ридання,</w:t>
      </w:r>
    </w:p>
    <w:p>
      <w:pPr/>
      <w:r>
        <w:rPr/>
        <w:t xml:space="preserve">Духу вільного благання,</w:t>
      </w:r>
    </w:p>
    <w:p>
      <w:pPr/>
      <w:r>
        <w:rPr/>
        <w:t xml:space="preserve">Люду вільного любов!"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Псалом — Михайло Старицький</dc:title>
  <dc:description/>
  <dc:subject/>
  <cp:keywords/>
  <cp:category/>
  <cp:lastModifiedBy/>
  <dcterms:created xsi:type="dcterms:W3CDTF">2025-01-21T08:57:48+00:00</dcterms:created>
  <dcterms:modified xsi:type="dcterms:W3CDTF">2025-01-21T08:57:48+00:00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