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Лебеді материнства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Мріють крилами з туману</w:t>
      </w:r>
    </w:p>
    <w:p>
      <w:pPr/>
      <w:r>
        <w:rPr/>
        <w:t xml:space="preserve">лебеді рожеві,</w:t>
      </w:r>
    </w:p>
    <w:p>
      <w:pPr/>
      <w:r>
        <w:rPr/>
        <w:t xml:space="preserve">Сиплють ночі у лимани зорі сургучеві.</w:t>
      </w:r>
    </w:p>
    <w:p>
      <w:pPr/>
    </w:p>
    <w:p>
      <w:pPr/>
      <w:r>
        <w:rPr/>
        <w:t xml:space="preserve">Заглядає в шибу казка сивими очима,</w:t>
      </w:r>
    </w:p>
    <w:p>
      <w:pPr/>
      <w:r>
        <w:rPr/>
        <w:t xml:space="preserve">Материнська добра ласка</w:t>
      </w:r>
    </w:p>
    <w:p>
      <w:pPr/>
      <w:r>
        <w:rPr/>
        <w:t xml:space="preserve">в неї за плечима.</w:t>
      </w:r>
    </w:p>
    <w:p>
      <w:pPr/>
    </w:p>
    <w:p>
      <w:pPr/>
      <w:r>
        <w:rPr/>
        <w:t xml:space="preserve">Ой біжи, біжи, досадо,</w:t>
      </w:r>
    </w:p>
    <w:p>
      <w:pPr/>
      <w:r>
        <w:rPr/>
        <w:t xml:space="preserve">не вертай до хати,</w:t>
      </w:r>
    </w:p>
    <w:p>
      <w:pPr/>
      <w:r>
        <w:rPr/>
        <w:t xml:space="preserve">Не пущу тебе колиску синову гойдати.</w:t>
      </w:r>
    </w:p>
    <w:p>
      <w:pPr/>
    </w:p>
    <w:p>
      <w:pPr/>
      <w:r>
        <w:rPr/>
        <w:t xml:space="preserve">Припливайте до колиски, лебеді, як мрії,</w:t>
      </w:r>
    </w:p>
    <w:p>
      <w:pPr/>
      <w:r>
        <w:rPr/>
        <w:t xml:space="preserve">Опустіться, тихі зорі, синові під вії.</w:t>
      </w:r>
    </w:p>
    <w:p>
      <w:pPr/>
    </w:p>
    <w:p>
      <w:pPr/>
      <w:r>
        <w:rPr/>
        <w:t xml:space="preserve">Темряву тривожили криками півні,</w:t>
      </w:r>
    </w:p>
    <w:p>
      <w:pPr/>
      <w:r>
        <w:rPr/>
        <w:t xml:space="preserve">Танцювали лебеді в хаті на стіні.</w:t>
      </w:r>
    </w:p>
    <w:p>
      <w:pPr/>
    </w:p>
    <w:p>
      <w:pPr/>
      <w:r>
        <w:rPr/>
        <w:t xml:space="preserve">Лопотіли крилами і рожевим пір'ям,</w:t>
      </w:r>
    </w:p>
    <w:p>
      <w:pPr/>
      <w:r>
        <w:rPr/>
        <w:t xml:space="preserve">Лоскотали марево золотим сузір'ям.</w:t>
      </w:r>
    </w:p>
    <w:p>
      <w:pPr/>
    </w:p>
    <w:p>
      <w:pPr/>
      <w:r>
        <w:rPr/>
        <w:t xml:space="preserve">Виростеш ти, сину, вирушиш в дорогу,</w:t>
      </w:r>
    </w:p>
    <w:p>
      <w:pPr/>
      <w:r>
        <w:rPr/>
        <w:t xml:space="preserve">Виростуть з тобою приспані тривоги.</w:t>
      </w:r>
    </w:p>
    <w:p>
      <w:pPr/>
    </w:p>
    <w:p>
      <w:pPr/>
      <w:r>
        <w:rPr/>
        <w:t xml:space="preserve">У хмільні смеркання мавки чорноброві</w:t>
      </w:r>
    </w:p>
    <w:p>
      <w:pPr/>
      <w:r>
        <w:rPr/>
        <w:t xml:space="preserve">Ждатимуть твоєї ніжності й любові.</w:t>
      </w:r>
    </w:p>
    <w:p>
      <w:pPr/>
    </w:p>
    <w:p>
      <w:pPr/>
      <w:r>
        <w:rPr/>
        <w:t xml:space="preserve">Будуть тебе кликать у сади зелені</w:t>
      </w:r>
    </w:p>
    <w:p>
      <w:pPr/>
      <w:r>
        <w:rPr/>
        <w:t xml:space="preserve">Хлопців чорночубих диво-наречені.</w:t>
      </w:r>
    </w:p>
    <w:p>
      <w:pPr/>
    </w:p>
    <w:p>
      <w:pPr/>
      <w:r>
        <w:rPr/>
        <w:t xml:space="preserve">Можеш вибирати друзів і дружину,</w:t>
      </w:r>
    </w:p>
    <w:p>
      <w:pPr/>
      <w:r>
        <w:rPr/>
        <w:t xml:space="preserve">Вибрати не можна тільки Батьківщину.</w:t>
      </w:r>
    </w:p>
    <w:p>
      <w:pPr/>
    </w:p>
    <w:p>
      <w:pPr/>
      <w:r>
        <w:rPr/>
        <w:t xml:space="preserve">Можна вибрать друга і по духу брата,</w:t>
      </w:r>
    </w:p>
    <w:p>
      <w:pPr/>
      <w:r>
        <w:rPr/>
        <w:t xml:space="preserve">Та не можна рідну матір вибирати.</w:t>
      </w:r>
    </w:p>
    <w:p>
      <w:pPr/>
    </w:p>
    <w:p>
      <w:pPr/>
      <w:r>
        <w:rPr/>
        <w:t xml:space="preserve">За тобою завше будуть мандрувати</w:t>
      </w:r>
    </w:p>
    <w:p>
      <w:pPr/>
      <w:r>
        <w:rPr/>
        <w:t xml:space="preserve">Очі материнські і білява хата.</w:t>
      </w:r>
    </w:p>
    <w:p>
      <w:pPr/>
    </w:p>
    <w:p>
      <w:pPr/>
      <w:r>
        <w:rPr/>
        <w:t xml:space="preserve">І якщо впадеш ти на чужому полі,</w:t>
      </w:r>
    </w:p>
    <w:p>
      <w:pPr/>
      <w:r>
        <w:rPr/>
        <w:t xml:space="preserve">Прийдуть з України верби і тополі,</w:t>
      </w:r>
    </w:p>
    <w:p>
      <w:pPr/>
    </w:p>
    <w:p>
      <w:pPr/>
      <w:r>
        <w:rPr/>
        <w:t xml:space="preserve">Стануть над тобою, листям затріпочуть,</w:t>
      </w:r>
    </w:p>
    <w:p>
      <w:pPr/>
      <w:r>
        <w:rPr/>
        <w:t xml:space="preserve">Тугою прощання душу залоскочуть.</w:t>
      </w:r>
    </w:p>
    <w:p>
      <w:pPr/>
    </w:p>
    <w:p>
      <w:pPr/>
      <w:r>
        <w:rPr/>
        <w:t xml:space="preserve">Можна все на світі вибирати, сину,</w:t>
      </w:r>
    </w:p>
    <w:p>
      <w:pPr/>
      <w:r>
        <w:rPr/>
        <w:t xml:space="preserve">Вибрати не можна тільки Батьківщину.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Лебеді материнства — Василь Симоненко</dc:title>
  <dc:description/>
  <dc:subject/>
  <cp:keywords/>
  <cp:category/>
  <cp:lastModifiedBy/>
  <dcterms:created xsi:type="dcterms:W3CDTF">2025-01-20T14:45:24+00:00</dcterms:created>
  <dcterms:modified xsi:type="dcterms:W3CDTF">2025-01-20T14:45:24+00:00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