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святом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Наступила вже весна,</w:t>
      </w:r>
    </w:p>
    <w:p>
      <w:pPr/>
      <w:r>
        <w:rPr/>
        <w:t xml:space="preserve">сонячна та світла.</w:t>
      </w:r>
    </w:p>
    <w:p>
      <w:pPr/>
      <w:r>
        <w:rPr/>
        <w:t xml:space="preserve">У садочку запашна</w:t>
      </w:r>
    </w:p>
    <w:p>
      <w:pPr/>
      <w:r>
        <w:rPr/>
        <w:t xml:space="preserve">яблуня розквітла.</w:t>
      </w:r>
    </w:p>
    <w:p>
      <w:pPr/>
    </w:p>
    <w:p>
      <w:pPr/>
      <w:r>
        <w:rPr/>
        <w:t xml:space="preserve">Ми скопали наш садок,</w:t>
      </w:r>
    </w:p>
    <w:p>
      <w:pPr/>
      <w:r>
        <w:rPr/>
        <w:t xml:space="preserve">щоб зростала травка,</w:t>
      </w:r>
    </w:p>
    <w:p>
      <w:pPr/>
      <w:r>
        <w:rPr/>
        <w:t xml:space="preserve">під бузком, де холодок,</w:t>
      </w:r>
    </w:p>
    <w:p>
      <w:pPr/>
      <w:r>
        <w:rPr/>
        <w:t xml:space="preserve">поробили лавки.</w:t>
      </w:r>
    </w:p>
    <w:p>
      <w:pPr/>
    </w:p>
    <w:p>
      <w:pPr/>
      <w:r>
        <w:rPr/>
        <w:t xml:space="preserve">Потім змазали вапном</w:t>
      </w:r>
    </w:p>
    <w:p>
      <w:pPr/>
      <w:r>
        <w:rPr/>
        <w:t xml:space="preserve">всім деревам ніжки</w:t>
      </w:r>
    </w:p>
    <w:p>
      <w:pPr/>
      <w:r>
        <w:rPr/>
        <w:t xml:space="preserve">і посипали піском</w:t>
      </w:r>
    </w:p>
    <w:p>
      <w:pPr/>
      <w:r>
        <w:rPr/>
        <w:t xml:space="preserve">у садку доріжки.</w:t>
      </w:r>
    </w:p>
    <w:p>
      <w:pPr/>
    </w:p>
    <w:p>
      <w:pPr/>
      <w:r>
        <w:rPr/>
        <w:t xml:space="preserve">А на кожнім деревці</w:t>
      </w:r>
    </w:p>
    <w:p>
      <w:pPr/>
      <w:r>
        <w:rPr/>
        <w:t xml:space="preserve">ми сьогодні зранку</w:t>
      </w:r>
    </w:p>
    <w:p>
      <w:pPr/>
      <w:r>
        <w:rPr/>
        <w:t xml:space="preserve">прив'язали прапорці</w:t>
      </w:r>
    </w:p>
    <w:p>
      <w:pPr/>
      <w:r>
        <w:rPr/>
        <w:t xml:space="preserve">від воріт до ґанку.</w:t>
      </w:r>
    </w:p>
    <w:p>
      <w:pPr/>
    </w:p>
    <w:p>
      <w:pPr/>
      <w:r>
        <w:rPr/>
        <w:t xml:space="preserve">Гляньте — наші малюки</w:t>
      </w:r>
    </w:p>
    <w:p>
      <w:pPr/>
      <w:r>
        <w:rPr/>
        <w:t xml:space="preserve">всі зібрались зрання.</w:t>
      </w:r>
    </w:p>
    <w:p>
      <w:pPr/>
      <w:r>
        <w:rPr/>
        <w:t xml:space="preserve">В нас віночки та стрічки,</w:t>
      </w:r>
    </w:p>
    <w:p>
      <w:pPr/>
      <w:r>
        <w:rPr/>
        <w:t xml:space="preserve">празникові вбрання.</w:t>
      </w:r>
    </w:p>
    <w:p>
      <w:pPr/>
    </w:p>
    <w:p>
      <w:pPr/>
      <w:r>
        <w:rPr/>
        <w:t xml:space="preserve">Будем ми пісні співать,</w:t>
      </w:r>
    </w:p>
    <w:p>
      <w:pPr/>
      <w:r>
        <w:rPr/>
        <w:t xml:space="preserve">танцювати славно,</w:t>
      </w:r>
    </w:p>
    <w:p>
      <w:pPr/>
      <w:r>
        <w:rPr/>
        <w:t xml:space="preserve">будем радо святкувать</w:t>
      </w:r>
    </w:p>
    <w:p>
      <w:pPr/>
      <w:r>
        <w:rPr/>
        <w:t xml:space="preserve">свято Перше травня!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святом — Наталя Забіла</dc:title>
  <dc:description/>
  <dc:subject/>
  <cp:keywords/>
  <cp:category/>
  <cp:lastModifiedBy/>
  <dcterms:created xsi:type="dcterms:W3CDTF">2025-01-21T09:30:20+00:00</dcterms:created>
  <dcterms:modified xsi:type="dcterms:W3CDTF">2025-01-21T09:30:20+00:00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