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— Цвінь-цвірінь!</w:t>
      </w:r>
    </w:p>
    <w:p>
      <w:pPr/>
      <w:r>
        <w:rPr/>
        <w:t xml:space="preserve">— Добридень, пташко!</w:t>
      </w:r>
    </w:p>
    <w:p>
      <w:pPr/>
      <w:r>
        <w:rPr/>
        <w:t xml:space="preserve">— Цвінь-цвірінь!</w:t>
      </w:r>
    </w:p>
    <w:p>
      <w:pPr/>
      <w:r>
        <w:rPr/>
        <w:t xml:space="preserve">— Весна прийшла.</w:t>
      </w:r>
    </w:p>
    <w:p>
      <w:pPr/>
      <w:r>
        <w:rPr/>
        <w:t xml:space="preserve">Прокидаються комашки</w:t>
      </w:r>
    </w:p>
    <w:p>
      <w:pPr/>
      <w:r>
        <w:rPr/>
        <w:t xml:space="preserve">від весняного тепла.</w:t>
      </w:r>
    </w:p>
    <w:p>
      <w:pPr/>
      <w:r>
        <w:rPr/>
        <w:t xml:space="preserve">— Цвінь-цвірінь!</w:t>
      </w:r>
    </w:p>
    <w:p>
      <w:pPr/>
      <w:r>
        <w:rPr/>
        <w:t xml:space="preserve">Сідай на бильця…</w:t>
      </w:r>
    </w:p>
    <w:p>
      <w:pPr/>
      <w:r>
        <w:rPr/>
        <w:t xml:space="preserve">— Цвінь-цвірінь!</w:t>
      </w:r>
    </w:p>
    <w:p>
      <w:pPr/>
      <w:r>
        <w:rPr/>
        <w:t xml:space="preserve">— На ґанок мій…</w:t>
      </w:r>
    </w:p>
    <w:p>
      <w:pPr/>
      <w:r>
        <w:rPr/>
        <w:t xml:space="preserve">Розправляй маленькі крильця,</w:t>
      </w:r>
    </w:p>
    <w:p>
      <w:pPr/>
      <w:r>
        <w:rPr/>
        <w:t xml:space="preserve">сіре пір'ячко помий.</w:t>
      </w:r>
    </w:p>
    <w:p>
      <w:pPr/>
    </w:p>
    <w:p>
      <w:pPr/>
      <w:r>
        <w:rPr/>
        <w:t xml:space="preserve">Розкажи, з країв яких ти</w:t>
      </w:r>
    </w:p>
    <w:p>
      <w:pPr/>
      <w:r>
        <w:rPr/>
        <w:t xml:space="preserve">повернулася сюди?</w:t>
      </w:r>
    </w:p>
    <w:p>
      <w:pPr/>
      <w:r>
        <w:rPr/>
        <w:t xml:space="preserve">Ось для тебе хліба крихти,</w:t>
      </w:r>
    </w:p>
    <w:p>
      <w:pPr/>
      <w:r>
        <w:rPr/>
        <w:t xml:space="preserve">вдосталь чистої води.</w:t>
      </w:r>
    </w:p>
    <w:p>
      <w:pPr/>
    </w:p>
    <w:p>
      <w:pPr/>
      <w:r>
        <w:rPr/>
        <w:t xml:space="preserve">На зелені свіжі віти</w:t>
      </w:r>
    </w:p>
    <w:p>
      <w:pPr/>
      <w:r>
        <w:rPr/>
        <w:t xml:space="preserve">в наш садок лети, полинь!</w:t>
      </w:r>
    </w:p>
    <w:p>
      <w:pPr/>
      <w:r>
        <w:rPr/>
        <w:t xml:space="preserve">— Цвінь-цвірінь!</w:t>
      </w:r>
    </w:p>
    <w:p>
      <w:pPr/>
      <w:r>
        <w:rPr/>
        <w:t xml:space="preserve">— Розквітли квіти.</w:t>
      </w:r>
    </w:p>
    <w:p>
      <w:pPr/>
      <w:r>
        <w:rPr/>
        <w:t xml:space="preserve">Сонце світить.</w:t>
      </w:r>
    </w:p>
    <w:p>
      <w:pPr/>
      <w:r>
        <w:rPr/>
        <w:t xml:space="preserve">— Цвінь-цвірінь!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Пташка — Наталя Забіла</dc:title>
  <dc:description/>
  <dc:subject/>
  <cp:keywords/>
  <cp:category/>
  <cp:lastModifiedBy/>
  <dcterms:created xsi:type="dcterms:W3CDTF">2025-01-21T09:30:38+00:00</dcterms:created>
  <dcterms:modified xsi:type="dcterms:W3CDTF">2025-01-21T09:30:38+00:00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