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з'являєшся, як 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Ти з'являєшся, як ранок…</w:t>
      </w:r>
    </w:p>
    <w:p>
      <w:pPr/>
      <w:r>
        <w:rPr/>
        <w:t xml:space="preserve">Там, на заході ще ніч,</w:t>
      </w:r>
    </w:p>
    <w:p>
      <w:pPr/>
      <w:r>
        <w:rPr/>
        <w:t xml:space="preserve">А на сході уже небо</w:t>
      </w:r>
    </w:p>
    <w:p>
      <w:pPr/>
      <w:r>
        <w:rPr/>
        <w:t xml:space="preserve">Червоніє від проміння,</w:t>
      </w:r>
    </w:p>
    <w:p>
      <w:pPr/>
      <w:r>
        <w:rPr/>
        <w:t xml:space="preserve">Блиску сонця золотого…</w:t>
      </w:r>
    </w:p>
    <w:p>
      <w:pPr/>
      <w:r>
        <w:rPr/>
        <w:t xml:space="preserve">Як в чеканні б'єтся серце!</w:t>
      </w:r>
    </w:p>
    <w:p>
      <w:pPr/>
    </w:p>
    <w:p>
      <w:pPr/>
      <w:r>
        <w:rPr/>
        <w:t xml:space="preserve">Ти ідеш, як день блискучий!</w:t>
      </w:r>
    </w:p>
    <w:p>
      <w:pPr/>
      <w:r>
        <w:rPr/>
        <w:t xml:space="preserve">Все радіє навкруги,</w:t>
      </w:r>
    </w:p>
    <w:p>
      <w:pPr/>
      <w:r>
        <w:rPr/>
        <w:t xml:space="preserve">Все впилось очима в сонце,</w:t>
      </w:r>
    </w:p>
    <w:p>
      <w:pPr/>
      <w:r>
        <w:rPr/>
        <w:t xml:space="preserve">Все співає йому гімни,</w:t>
      </w:r>
    </w:p>
    <w:p>
      <w:pPr/>
      <w:r>
        <w:rPr/>
        <w:t xml:space="preserve">Простяга до його руки…</w:t>
      </w:r>
    </w:p>
    <w:p>
      <w:pPr/>
      <w:r>
        <w:rPr/>
        <w:t xml:space="preserve">Як радіє, квітне серце!</w:t>
      </w:r>
    </w:p>
    <w:p>
      <w:pPr/>
    </w:p>
    <w:p>
      <w:pPr/>
      <w:r>
        <w:rPr/>
        <w:t xml:space="preserve">Ти проходиш… ніби вечір…</w:t>
      </w:r>
    </w:p>
    <w:p>
      <w:pPr/>
      <w:r>
        <w:rPr/>
        <w:t xml:space="preserve">Там, на заході, ще день,</w:t>
      </w:r>
    </w:p>
    <w:p>
      <w:pPr/>
      <w:r>
        <w:rPr/>
        <w:t xml:space="preserve">Там ще небо в барвах грає,</w:t>
      </w:r>
    </w:p>
    <w:p>
      <w:pPr/>
      <w:r>
        <w:rPr/>
        <w:t xml:space="preserve">А на сході вже, як демон,</w:t>
      </w:r>
    </w:p>
    <w:p>
      <w:pPr/>
      <w:r>
        <w:rPr/>
        <w:t xml:space="preserve">Чорна ніч розкрила крила…</w:t>
      </w:r>
    </w:p>
    <w:p>
      <w:pPr/>
      <w:r>
        <w:rPr/>
        <w:t xml:space="preserve">Як щемить у щемках серце!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з'являєшся, як ранок — Олександр Олесь</dc:title>
  <dc:description/>
  <dc:subject/>
  <cp:keywords/>
  <cp:category/>
  <cp:lastModifiedBy/>
  <dcterms:created xsi:type="dcterms:W3CDTF">2025-01-21T08:50:47+00:00</dcterms:created>
  <dcterms:modified xsi:type="dcterms:W3CDTF">2025-01-21T08:50:47+00:00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