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Під боярами і уграми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Дітям Ігоря недовго</w:t>
      </w:r>
    </w:p>
    <w:p>
      <w:pPr/>
      <w:r>
        <w:rPr/>
        <w:t xml:space="preserve">Княжить в Галичі прийшлось:</w:t>
      </w:r>
    </w:p>
    <w:p>
      <w:pPr/>
      <w:r>
        <w:rPr/>
        <w:t xml:space="preserve">Двох із них бояри вбили,</w:t>
      </w:r>
    </w:p>
    <w:p>
      <w:pPr/>
      <w:r>
        <w:rPr/>
        <w:t xml:space="preserve">Одному втекти вдалось.</w:t>
      </w:r>
    </w:p>
    <w:p>
      <w:pPr/>
    </w:p>
    <w:p>
      <w:pPr/>
      <w:r>
        <w:rPr/>
        <w:t xml:space="preserve">Не було князів. Бояри</w:t>
      </w:r>
    </w:p>
    <w:p>
      <w:pPr/>
      <w:r>
        <w:rPr/>
        <w:t xml:space="preserve">Владу всю взяли до рук,</w:t>
      </w:r>
    </w:p>
    <w:p>
      <w:pPr/>
      <w:r>
        <w:rPr/>
        <w:t xml:space="preserve">І престіл зайняв Кормильчин,</w:t>
      </w:r>
    </w:p>
    <w:p>
      <w:pPr/>
      <w:r>
        <w:rPr/>
        <w:t xml:space="preserve">Проводир бояр і друг.</w:t>
      </w:r>
    </w:p>
    <w:p>
      <w:pPr/>
    </w:p>
    <w:p>
      <w:pPr/>
      <w:r>
        <w:rPr/>
        <w:t xml:space="preserve">Та і він недовго правив:</w:t>
      </w:r>
    </w:p>
    <w:p>
      <w:pPr/>
      <w:r>
        <w:rPr/>
        <w:t xml:space="preserve">Угри з ляхами давно</w:t>
      </w:r>
    </w:p>
    <w:p>
      <w:pPr/>
      <w:r>
        <w:rPr/>
        <w:t xml:space="preserve">Задивлялися на Галич</w:t>
      </w:r>
    </w:p>
    <w:p>
      <w:pPr/>
      <w:r>
        <w:rPr/>
        <w:t xml:space="preserve">І співали уодно.</w:t>
      </w:r>
    </w:p>
    <w:p>
      <w:pPr/>
    </w:p>
    <w:p>
      <w:pPr/>
      <w:r>
        <w:rPr/>
        <w:t xml:space="preserve">Хто ж країну обороне?!</w:t>
      </w:r>
    </w:p>
    <w:p>
      <w:pPr/>
      <w:r>
        <w:rPr/>
        <w:t xml:space="preserve">Спить давно в труні Роман…</w:t>
      </w:r>
    </w:p>
    <w:p>
      <w:pPr/>
      <w:r>
        <w:rPr/>
        <w:t xml:space="preserve">І престіл мадяр займає</w:t>
      </w:r>
    </w:p>
    <w:p>
      <w:pPr/>
      <w:r>
        <w:rPr/>
        <w:t xml:space="preserve">Королевич Кольоман.</w:t>
      </w:r>
    </w:p>
    <w:p>
      <w:pPr/>
    </w:p>
    <w:p>
      <w:pPr/>
      <w:r>
        <w:rPr/>
        <w:t xml:space="preserve">Угри правили жорстоко:</w:t>
      </w:r>
    </w:p>
    <w:p>
      <w:pPr/>
      <w:r>
        <w:rPr/>
        <w:t xml:space="preserve">Злі були на нас давно.</w:t>
      </w:r>
    </w:p>
    <w:p>
      <w:pPr/>
      <w:r>
        <w:rPr/>
        <w:t xml:space="preserve">Забирали хліб, худобу,</w:t>
      </w:r>
    </w:p>
    <w:p>
      <w:pPr/>
      <w:r>
        <w:rPr/>
        <w:t xml:space="preserve">Грабували все майно.</w:t>
      </w:r>
    </w:p>
    <w:p>
      <w:pPr/>
    </w:p>
    <w:p>
      <w:pPr/>
      <w:r>
        <w:rPr/>
        <w:t xml:space="preserve">По усім краю невільнім</w:t>
      </w:r>
    </w:p>
    <w:p>
      <w:pPr/>
      <w:r>
        <w:rPr/>
        <w:t xml:space="preserve">Стогін, крик і плач іде,</w:t>
      </w:r>
    </w:p>
    <w:p>
      <w:pPr/>
      <w:r>
        <w:rPr/>
        <w:t xml:space="preserve">І народ, як сонця з неба,</w:t>
      </w:r>
    </w:p>
    <w:p>
      <w:pPr/>
      <w:r>
        <w:rPr/>
        <w:t xml:space="preserve">Повороту князя жде.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Під боярами і уграми — Олександр Олесь</dc:title>
  <dc:description/>
  <dc:subject/>
  <cp:keywords/>
  <cp:category/>
  <cp:lastModifiedBy/>
  <dcterms:created xsi:type="dcterms:W3CDTF">2025-01-21T08:51:33+00:00</dcterms:created>
  <dcterms:modified xsi:type="dcterms:W3CDTF">2025-01-21T08:51:33+00:00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