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Кажуть — раз полюбить лихо,</w:t>
      </w:r>
    </w:p>
    <w:p>
      <w:pPr/>
      <w:r>
        <w:rPr/>
        <w:t xml:space="preserve">Так до смерті любить вже,</w:t>
      </w:r>
    </w:p>
    <w:p>
      <w:pPr/>
      <w:r>
        <w:rPr/>
        <w:t xml:space="preserve">Мов дитину рідна мати</w:t>
      </w:r>
    </w:p>
    <w:p>
      <w:pPr/>
      <w:r>
        <w:rPr/>
        <w:t xml:space="preserve">Доглядає, береже.</w:t>
      </w:r>
    </w:p>
    <w:p>
      <w:pPr/>
    </w:p>
    <w:p>
      <w:pPr/>
      <w:r>
        <w:rPr/>
        <w:t xml:space="preserve">Вже не з Півночі гнилої,</w:t>
      </w:r>
    </w:p>
    <w:p>
      <w:pPr/>
      <w:r>
        <w:rPr/>
        <w:t xml:space="preserve">А із Азії прийшло.</w:t>
      </w:r>
    </w:p>
    <w:p>
      <w:pPr/>
      <w:r>
        <w:rPr/>
        <w:t xml:space="preserve">Впало хмарою важкою,</w:t>
      </w:r>
    </w:p>
    <w:p>
      <w:pPr/>
      <w:r>
        <w:rPr/>
        <w:t xml:space="preserve">Чорним каменем лягло.</w:t>
      </w:r>
    </w:p>
    <w:p>
      <w:pPr/>
    </w:p>
    <w:p>
      <w:pPr/>
      <w:r>
        <w:rPr/>
        <w:t xml:space="preserve">Раз у Київ прибігають</w:t>
      </w:r>
    </w:p>
    <w:p>
      <w:pPr/>
      <w:r>
        <w:rPr/>
        <w:t xml:space="preserve">Половецькі посланці.</w:t>
      </w:r>
    </w:p>
    <w:p>
      <w:pPr/>
      <w:r>
        <w:rPr/>
        <w:t xml:space="preserve">"Поможіть, — кричать, — рятуйте,</w:t>
      </w:r>
    </w:p>
    <w:p>
      <w:pPr/>
      <w:r>
        <w:rPr/>
        <w:t xml:space="preserve">Славні лицарі-борці!</w:t>
      </w:r>
    </w:p>
    <w:p>
      <w:pPr/>
    </w:p>
    <w:p>
      <w:pPr/>
      <w:r>
        <w:rPr/>
        <w:t xml:space="preserve">Йде на нас орда татарська,</w:t>
      </w:r>
    </w:p>
    <w:p>
      <w:pPr/>
      <w:r>
        <w:rPr/>
        <w:t xml:space="preserve">Сараною лізе-йде;</w:t>
      </w:r>
    </w:p>
    <w:p>
      <w:pPr/>
      <w:r>
        <w:rPr/>
        <w:t xml:space="preserve">Землю курява вкриває,</w:t>
      </w:r>
    </w:p>
    <w:p>
      <w:pPr/>
      <w:r>
        <w:rPr/>
        <w:t xml:space="preserve">Степ від тупоту гуде!</w:t>
      </w:r>
    </w:p>
    <w:p>
      <w:pPr/>
    </w:p>
    <w:p>
      <w:pPr/>
      <w:r>
        <w:rPr/>
        <w:t xml:space="preserve">Як не прийдете на поміч,</w:t>
      </w:r>
    </w:p>
    <w:p>
      <w:pPr/>
      <w:r>
        <w:rPr/>
        <w:t xml:space="preserve">Як програєте ви час,</w:t>
      </w:r>
    </w:p>
    <w:p>
      <w:pPr/>
      <w:r>
        <w:rPr/>
        <w:t xml:space="preserve">Нас попереду зруйнують,</w:t>
      </w:r>
    </w:p>
    <w:p>
      <w:pPr/>
      <w:r>
        <w:rPr/>
        <w:t xml:space="preserve">Але підуть і на вас.</w:t>
      </w:r>
    </w:p>
    <w:p>
      <w:pPr/>
    </w:p>
    <w:p>
      <w:pPr/>
      <w:r>
        <w:rPr/>
        <w:t xml:space="preserve">Так забудьмо ж давні свари,</w:t>
      </w:r>
    </w:p>
    <w:p>
      <w:pPr/>
      <w:r>
        <w:rPr/>
        <w:t xml:space="preserve">Побратаймось в чорні дні</w:t>
      </w:r>
    </w:p>
    <w:p>
      <w:pPr/>
      <w:r>
        <w:rPr/>
        <w:t xml:space="preserve">І мечем здобудьмо славу</w:t>
      </w:r>
    </w:p>
    <w:p>
      <w:pPr/>
      <w:r>
        <w:rPr/>
        <w:t xml:space="preserve">Кожній рідній стороні!"</w:t>
      </w:r>
    </w:p>
    <w:p>
      <w:pPr/>
    </w:p>
    <w:p>
      <w:pPr/>
      <w:r>
        <w:rPr/>
        <w:t xml:space="preserve">І князі поклали: спільно</w:t>
      </w:r>
    </w:p>
    <w:p>
      <w:pPr/>
      <w:r>
        <w:rPr/>
        <w:t xml:space="preserve">Боронить свої краї.</w:t>
      </w:r>
    </w:p>
    <w:p>
      <w:pPr/>
      <w:r>
        <w:rPr/>
        <w:t xml:space="preserve">Київ, Галич і Чернігів</w:t>
      </w:r>
    </w:p>
    <w:p>
      <w:pPr/>
      <w:r>
        <w:rPr/>
        <w:t xml:space="preserve">Шлють на бій полки свої.</w:t>
      </w:r>
    </w:p>
    <w:p>
      <w:pPr/>
    </w:p>
    <w:p>
      <w:pPr/>
      <w:r>
        <w:rPr/>
        <w:t xml:space="preserve">І над Калкою зустрілись,</w:t>
      </w:r>
    </w:p>
    <w:p>
      <w:pPr/>
      <w:r>
        <w:rPr/>
        <w:t xml:space="preserve">Як дві хмари, вороги…</w:t>
      </w:r>
    </w:p>
    <w:p>
      <w:pPr/>
      <w:r>
        <w:rPr/>
        <w:t xml:space="preserve">Ось зударились, і стало</w:t>
      </w:r>
    </w:p>
    <w:p>
      <w:pPr/>
      <w:r>
        <w:rPr/>
        <w:t xml:space="preserve">Справжнє пекло навкруги.</w:t>
      </w:r>
    </w:p>
    <w:p>
      <w:pPr/>
    </w:p>
    <w:p>
      <w:pPr/>
      <w:r>
        <w:rPr/>
        <w:t xml:space="preserve">Вже татари подаються,</w:t>
      </w:r>
    </w:p>
    <w:p>
      <w:pPr/>
      <w:r>
        <w:rPr/>
        <w:t xml:space="preserve">Одступають їх полки,</w:t>
      </w:r>
    </w:p>
    <w:p>
      <w:pPr/>
      <w:r>
        <w:rPr/>
        <w:t xml:space="preserve">Вже за ворогом женуться</w:t>
      </w:r>
    </w:p>
    <w:p>
      <w:pPr/>
      <w:r>
        <w:rPr/>
        <w:t xml:space="preserve">Українські вояки.</w:t>
      </w:r>
    </w:p>
    <w:p>
      <w:pPr/>
    </w:p>
    <w:p>
      <w:pPr/>
      <w:r>
        <w:rPr/>
        <w:t xml:space="preserve">Але половці злякались,</w:t>
      </w:r>
    </w:p>
    <w:p>
      <w:pPr/>
      <w:r>
        <w:rPr/>
        <w:t xml:space="preserve">Нагло зрадили, втекли…</w:t>
      </w:r>
    </w:p>
    <w:p>
      <w:pPr/>
      <w:r>
        <w:rPr/>
        <w:t xml:space="preserve">Нас монголи подолали</w:t>
      </w:r>
    </w:p>
    <w:p>
      <w:pPr/>
      <w:r>
        <w:rPr/>
        <w:t xml:space="preserve">І князів в полон взяли.</w:t>
      </w:r>
    </w:p>
    <w:p>
      <w:pPr/>
    </w:p>
    <w:p>
      <w:pPr/>
      <w:r>
        <w:rPr/>
        <w:t xml:space="preserve">Тяжко, боляче без краю,</w:t>
      </w:r>
    </w:p>
    <w:p>
      <w:pPr/>
      <w:r>
        <w:rPr/>
        <w:t xml:space="preserve">Коли спільник кине бій,</w:t>
      </w:r>
    </w:p>
    <w:p>
      <w:pPr/>
      <w:r>
        <w:rPr/>
        <w:t xml:space="preserve">А проте безмірно тяжче,</w:t>
      </w:r>
    </w:p>
    <w:p>
      <w:pPr/>
      <w:r>
        <w:rPr/>
        <w:t xml:space="preserve">Коли зрадить брат же твій.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Татари — Олександр Олесь</dc:title>
  <dc:description/>
  <dc:subject/>
  <cp:keywords/>
  <cp:category/>
  <cp:lastModifiedBy/>
  <dcterms:created xsi:type="dcterms:W3CDTF">2025-01-21T08:22:12+00:00</dcterms:created>
  <dcterms:modified xsi:type="dcterms:W3CDTF">2025-01-21T08:22:12+00:00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