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Половецька неволя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Під палким, південним сонцем</w:t>
      </w:r>
    </w:p>
    <w:p>
      <w:pPr/>
      <w:r>
        <w:rPr/>
        <w:t xml:space="preserve">На чужий, далекий Дон</w:t>
      </w:r>
    </w:p>
    <w:p>
      <w:pPr/>
      <w:r>
        <w:rPr/>
        <w:t xml:space="preserve">Сумно-сумно, як на страту,</w:t>
      </w:r>
    </w:p>
    <w:p>
      <w:pPr/>
      <w:r>
        <w:rPr/>
        <w:t xml:space="preserve">Йдуть невольники в полон.</w:t>
      </w:r>
    </w:p>
    <w:p>
      <w:pPr/>
    </w:p>
    <w:p>
      <w:pPr/>
      <w:r>
        <w:rPr/>
        <w:t xml:space="preserve">На руках у їх кайдани,</w:t>
      </w:r>
    </w:p>
    <w:p>
      <w:pPr/>
      <w:r>
        <w:rPr/>
        <w:t xml:space="preserve">Кров і рани на ногах,</w:t>
      </w:r>
    </w:p>
    <w:p>
      <w:pPr/>
      <w:r>
        <w:rPr/>
        <w:t xml:space="preserve">В чорній куряві обличчя,</w:t>
      </w:r>
    </w:p>
    <w:p>
      <w:pPr/>
      <w:r>
        <w:rPr/>
        <w:t xml:space="preserve">Очі змучені в сльозах.</w:t>
      </w:r>
    </w:p>
    <w:p>
      <w:pPr/>
    </w:p>
    <w:p>
      <w:pPr/>
      <w:r>
        <w:rPr/>
        <w:t xml:space="preserve">"Понесіть, вітри крилаті,</w:t>
      </w:r>
    </w:p>
    <w:p>
      <w:pPr/>
      <w:r>
        <w:rPr/>
        <w:t xml:space="preserve">Наші стогони й жалі,</w:t>
      </w:r>
    </w:p>
    <w:p>
      <w:pPr/>
      <w:r>
        <w:rPr/>
        <w:t xml:space="preserve">Принесіть нам з України</w:t>
      </w:r>
    </w:p>
    <w:p>
      <w:pPr/>
      <w:r>
        <w:rPr/>
        <w:t xml:space="preserve">Крихту рідної землі!</w:t>
      </w:r>
    </w:p>
    <w:p>
      <w:pPr/>
    </w:p>
    <w:p>
      <w:pPr/>
      <w:r>
        <w:rPr/>
        <w:t xml:space="preserve">Полетіть, скажіть, що більше</w:t>
      </w:r>
    </w:p>
    <w:p>
      <w:pPr/>
      <w:r>
        <w:rPr/>
        <w:t xml:space="preserve">Вже не вгледим ми її!</w:t>
      </w:r>
    </w:p>
    <w:p>
      <w:pPr/>
      <w:r>
        <w:rPr/>
        <w:t xml:space="preserve">Принесіть же нам хоч порох</w:t>
      </w:r>
    </w:p>
    <w:p>
      <w:pPr/>
      <w:r>
        <w:rPr/>
        <w:t xml:space="preserve">Із коханої землі!"</w:t>
      </w:r>
    </w:p>
    <w:p>
      <w:pPr/>
    </w:p>
    <w:p>
      <w:pPr/>
      <w:r>
        <w:rPr/>
        <w:t xml:space="preserve">Йдуть невольники під сонцем,</w:t>
      </w:r>
    </w:p>
    <w:p>
      <w:pPr/>
      <w:r>
        <w:rPr/>
        <w:t xml:space="preserve">Грізна варта навкруги.</w:t>
      </w:r>
    </w:p>
    <w:p>
      <w:pPr/>
      <w:r>
        <w:rPr/>
        <w:t xml:space="preserve">Дзвінко ляскають в повітрі</w:t>
      </w:r>
    </w:p>
    <w:p>
      <w:pPr/>
      <w:r>
        <w:rPr/>
        <w:t xml:space="preserve">І співають батоги.</w:t>
      </w:r>
    </w:p>
    <w:p>
      <w:pPr/>
    </w:p>
    <w:p>
      <w:pPr/>
      <w:r>
        <w:rPr/>
        <w:t xml:space="preserve">Двісті літ беруть в неволю,</w:t>
      </w:r>
    </w:p>
    <w:p>
      <w:pPr/>
      <w:r>
        <w:rPr/>
        <w:t xml:space="preserve">Обертають у калік!</w:t>
      </w:r>
    </w:p>
    <w:p>
      <w:pPr/>
      <w:r>
        <w:rPr/>
        <w:t xml:space="preserve">О полоне половецький,</w:t>
      </w:r>
    </w:p>
    <w:p>
      <w:pPr/>
      <w:r>
        <w:rPr/>
        <w:t xml:space="preserve">Будь ти проклятий навік!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Половецька неволя — Олександр Олесь</dc:title>
  <dc:description/>
  <dc:subject/>
  <cp:keywords/>
  <cp:category/>
  <cp:lastModifiedBy/>
  <dcterms:created xsi:type="dcterms:W3CDTF">2025-01-21T03:42:15+00:00</dcterms:created>
  <dcterms:modified xsi:type="dcterms:W3CDTF">2025-01-21T03:42:15+00:00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